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54" w:rsidRPr="00E01665" w:rsidRDefault="00407D54" w:rsidP="00E01665">
      <w:pPr>
        <w:wordWrap w:val="0"/>
        <w:rPr>
          <w:rFonts w:ascii="ＭＳ 明朝" w:hAnsi="ＭＳ 明朝"/>
        </w:rPr>
      </w:pPr>
      <w:bookmarkStart w:id="0" w:name="_GoBack"/>
      <w:bookmarkEnd w:id="0"/>
      <w:r w:rsidRPr="00E01665">
        <w:rPr>
          <w:rFonts w:ascii="ＭＳ 明朝" w:hAnsi="ＭＳ 明朝" w:hint="eastAsia"/>
        </w:rPr>
        <w:t>様式第</w:t>
      </w:r>
      <w:r w:rsidRPr="00E01665">
        <w:rPr>
          <w:rFonts w:ascii="ＭＳ 明朝" w:hAnsi="ＭＳ 明朝"/>
        </w:rPr>
        <w:t>7</w:t>
      </w:r>
      <w:r w:rsidRPr="00E01665">
        <w:rPr>
          <w:rFonts w:ascii="ＭＳ 明朝" w:hAnsi="ＭＳ 明朝" w:hint="eastAsia"/>
        </w:rPr>
        <w:t>号</w:t>
      </w:r>
      <w:r w:rsidRPr="00E01665">
        <w:rPr>
          <w:rFonts w:ascii="ＭＳ 明朝" w:hAnsi="ＭＳ 明朝"/>
        </w:rPr>
        <w:t>(</w:t>
      </w:r>
      <w:r w:rsidRPr="00E01665">
        <w:rPr>
          <w:rFonts w:ascii="ＭＳ 明朝" w:hAnsi="ＭＳ 明朝" w:hint="eastAsia"/>
        </w:rPr>
        <w:t>第</w:t>
      </w:r>
      <w:r w:rsidRPr="00E01665">
        <w:rPr>
          <w:rFonts w:ascii="ＭＳ 明朝" w:hAnsi="ＭＳ 明朝"/>
        </w:rPr>
        <w:t>8</w:t>
      </w:r>
      <w:r w:rsidRPr="00E01665">
        <w:rPr>
          <w:rFonts w:ascii="ＭＳ 明朝" w:hAnsi="ＭＳ 明朝" w:hint="eastAsia"/>
        </w:rPr>
        <w:t>条関係</w:t>
      </w:r>
      <w:r w:rsidRPr="00E01665">
        <w:rPr>
          <w:rFonts w:ascii="ＭＳ 明朝" w:hAnsi="ＭＳ 明朝"/>
        </w:rPr>
        <w:t>)</w:t>
      </w:r>
    </w:p>
    <w:p w:rsidR="00407D54" w:rsidRDefault="00407D54" w:rsidP="00407D54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407D54" w:rsidRDefault="00407D54" w:rsidP="00407D5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910"/>
        <w:gridCol w:w="5395"/>
      </w:tblGrid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7" w:type="dxa"/>
            <w:vAlign w:val="center"/>
          </w:tcPr>
          <w:p w:rsidR="00407D54" w:rsidRDefault="00407D54" w:rsidP="00374DD6">
            <w:pPr>
              <w:pStyle w:val="a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指定給水装置工事事業者</w:t>
            </w:r>
          </w:p>
        </w:tc>
        <w:tc>
          <w:tcPr>
            <w:tcW w:w="910" w:type="dxa"/>
          </w:tcPr>
          <w:p w:rsidR="00407D54" w:rsidRDefault="00407D54" w:rsidP="00374DD6">
            <w:pPr>
              <w:pStyle w:val="a5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407D54" w:rsidRDefault="00407D54" w:rsidP="00374DD6">
            <w:pPr>
              <w:pStyle w:val="a5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再開</w:t>
            </w:r>
          </w:p>
        </w:tc>
        <w:tc>
          <w:tcPr>
            <w:tcW w:w="5395" w:type="dxa"/>
            <w:vAlign w:val="center"/>
          </w:tcPr>
          <w:p w:rsidR="00407D54" w:rsidRDefault="00407D54" w:rsidP="00374DD6">
            <w:pPr>
              <w:pStyle w:val="a5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</w:tbl>
    <w:p w:rsidR="00407D54" w:rsidRPr="00407D54" w:rsidRDefault="00407D54" w:rsidP="00407D54">
      <w:pPr>
        <w:wordWrap w:val="0"/>
        <w:overflowPunct w:val="0"/>
        <w:autoSpaceDE w:val="0"/>
        <w:autoSpaceDN w:val="0"/>
        <w:spacing w:line="420" w:lineRule="exact"/>
        <w:rPr>
          <w:rFonts w:ascii="ＭＳ 明朝"/>
        </w:rPr>
      </w:pPr>
      <w:r>
        <w:rPr>
          <w:rFonts w:ascii="ＭＳ 明朝" w:hint="eastAsia"/>
        </w:rPr>
        <w:t xml:space="preserve">　邑南町長　　　　　　　　様</w:t>
      </w:r>
    </w:p>
    <w:p w:rsidR="00407D54" w:rsidRDefault="00EF4127" w:rsidP="00407D54">
      <w:pPr>
        <w:wordWrap w:val="0"/>
        <w:overflowPunct w:val="0"/>
        <w:autoSpaceDE w:val="0"/>
        <w:autoSpaceDN w:val="0"/>
        <w:spacing w:line="420" w:lineRule="exact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87630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9CDD0" id="Oval 2" o:spid="_x0000_s1026" style="position:absolute;left:0;text-align:left;margin-left:639.05pt;margin-top:6.9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8l0VY3gAAAAsBAAAPAAAAZHJz&#10;L2Rvd25yZXYueG1sTI9Bb8IwDIXvk/YfIk/abaS00qi6pgghgSZu67hwSxvTVDRO1QTo/v3Mabv5&#10;2U/P3yvXsxvEDafQe1KwXCQgkFpveuoUHL93bzmIEDUZPXhCBT8YYF09P5W6MP5OX3irYyc4hEKh&#10;FdgYx0LK0Fp0Oiz8iMS3s5+cjiynTppJ3zncDTJNknfpdE/8weoRtxbbS311ClL7Oewvu03djXZ7&#10;Ph33hybmB6VeX+bNB4iIc/wzwwOf0aFipsZfyQQxsE5X+ZK9PGXc4eHIkpQ3jYJslYOsSvm/Q/UL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vJdFWN4AAAALAQAADwAAAAAAAAAAAAAA&#10;AADFBAAAZHJzL2Rvd25yZXYueG1sUEsFBgAAAAAEAAQA8wAAANAFAAAAAA==&#10;" o:allowincell="f" filled="f" strokeweight=".5pt">
                <w10:anchorlock/>
              </v:oval>
            </w:pict>
          </mc:Fallback>
        </mc:AlternateContent>
      </w:r>
      <w:r w:rsidR="00407D54">
        <w:rPr>
          <w:rFonts w:ascii="ＭＳ 明朝" w:hint="eastAsia"/>
        </w:rPr>
        <w:t>届出者　　　　　　　　　　　印</w:t>
      </w:r>
    </w:p>
    <w:p w:rsidR="00407D54" w:rsidRDefault="00407D54" w:rsidP="00407D5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7"/>
        <w:gridCol w:w="854"/>
        <w:gridCol w:w="3141"/>
      </w:tblGrid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7" w:type="dxa"/>
            <w:vAlign w:val="center"/>
          </w:tcPr>
          <w:p w:rsidR="00407D54" w:rsidRDefault="00407D54" w:rsidP="00374DD6">
            <w:pPr>
              <w:pStyle w:val="a5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邑南町水道事業指定給水装置工事事業者規程第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項の規定に基づき、給水装置工事の事業の</w:t>
            </w:r>
          </w:p>
        </w:tc>
        <w:tc>
          <w:tcPr>
            <w:tcW w:w="854" w:type="dxa"/>
          </w:tcPr>
          <w:p w:rsidR="00407D54" w:rsidRDefault="00407D54" w:rsidP="00374DD6">
            <w:pPr>
              <w:pStyle w:val="a5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407D54" w:rsidRDefault="00407D54" w:rsidP="00374DD6">
            <w:pPr>
              <w:pStyle w:val="a5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再開</w:t>
            </w:r>
          </w:p>
        </w:tc>
        <w:tc>
          <w:tcPr>
            <w:tcW w:w="3141" w:type="dxa"/>
            <w:vAlign w:val="center"/>
          </w:tcPr>
          <w:p w:rsidR="00407D54" w:rsidRDefault="00407D54" w:rsidP="00374DD6">
            <w:pPr>
              <w:pStyle w:val="a5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の届出をします。</w:t>
            </w:r>
          </w:p>
        </w:tc>
      </w:tr>
    </w:tbl>
    <w:p w:rsidR="00407D54" w:rsidRDefault="00407D54" w:rsidP="00407D5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1271"/>
      </w:tblGrid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175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ふりがな</w:t>
            </w:r>
          </w:p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氏名又は名称</w:t>
            </w:r>
          </w:p>
        </w:tc>
        <w:tc>
          <w:tcPr>
            <w:tcW w:w="11271" w:type="dxa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 xml:space="preserve">　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175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住所</w:t>
            </w:r>
          </w:p>
        </w:tc>
        <w:tc>
          <w:tcPr>
            <w:tcW w:w="11271" w:type="dxa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 xml:space="preserve">　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175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ふりがな</w:t>
            </w:r>
          </w:p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代表者の氏名</w:t>
            </w:r>
          </w:p>
        </w:tc>
        <w:tc>
          <w:tcPr>
            <w:tcW w:w="11271" w:type="dxa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175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323" w:right="113" w:hanging="210"/>
              <w:jc w:val="distribute"/>
              <w:rPr>
                <w:rFonts w:ascii="ＭＳ 明朝"/>
              </w:rPr>
            </w:pPr>
            <w:r w:rsidRPr="00CC7589">
              <w:rPr>
                <w:rFonts w:ascii="ＭＳ 明朝"/>
              </w:rPr>
              <w:t>(</w:t>
            </w:r>
            <w:r w:rsidRPr="00CC7589">
              <w:rPr>
                <w:rFonts w:ascii="ＭＳ 明朝" w:hint="eastAsia"/>
              </w:rPr>
              <w:t>廃止・休止・再開</w:t>
            </w:r>
            <w:r w:rsidRPr="00CC7589">
              <w:rPr>
                <w:rFonts w:ascii="ＭＳ 明朝"/>
              </w:rPr>
              <w:t>)</w:t>
            </w:r>
            <w:r w:rsidRPr="00CC7589">
              <w:rPr>
                <w:rFonts w:ascii="ＭＳ 明朝" w:hint="eastAsia"/>
              </w:rPr>
              <w:t>の年月日</w:t>
            </w:r>
          </w:p>
        </w:tc>
        <w:tc>
          <w:tcPr>
            <w:tcW w:w="11271" w:type="dxa"/>
            <w:vAlign w:val="center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年　　　　　　月　　　　　　日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175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ascii="ＭＳ 明朝"/>
              </w:rPr>
            </w:pPr>
            <w:r w:rsidRPr="00CC7589">
              <w:rPr>
                <w:rFonts w:ascii="ＭＳ 明朝"/>
              </w:rPr>
              <w:t>(</w:t>
            </w:r>
            <w:r w:rsidRPr="00CC7589">
              <w:rPr>
                <w:rFonts w:ascii="ＭＳ 明朝" w:hint="eastAsia"/>
              </w:rPr>
              <w:t>廃止・休止・再開</w:t>
            </w:r>
            <w:r w:rsidRPr="00CC7589">
              <w:rPr>
                <w:rFonts w:ascii="ＭＳ 明朝"/>
              </w:rPr>
              <w:t>)</w:t>
            </w:r>
            <w:r w:rsidRPr="00CC7589">
              <w:rPr>
                <w:rFonts w:ascii="ＭＳ 明朝" w:hint="eastAsia"/>
              </w:rPr>
              <w:t>の理由</w:t>
            </w:r>
          </w:p>
        </w:tc>
        <w:tc>
          <w:tcPr>
            <w:tcW w:w="11271" w:type="dxa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07D54" w:rsidRDefault="00407D54" w:rsidP="00407D54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407D54">
      <w:pgSz w:w="16838" w:h="11906" w:orient="landscape"/>
      <w:pgMar w:top="1701" w:right="1701" w:bottom="1701" w:left="1701" w:header="284" w:footer="284" w:gutter="0"/>
      <w:cols w:space="425"/>
      <w:docGrid w:type="linesAndChars" w:linePitch="340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87" w:rsidRDefault="008C7287">
      <w:r>
        <w:separator/>
      </w:r>
    </w:p>
  </w:endnote>
  <w:endnote w:type="continuationSeparator" w:id="0">
    <w:p w:rsidR="008C7287" w:rsidRDefault="008C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87" w:rsidRDefault="008C7287">
      <w:r>
        <w:separator/>
      </w:r>
    </w:p>
  </w:footnote>
  <w:footnote w:type="continuationSeparator" w:id="0">
    <w:p w:rsidR="008C7287" w:rsidRDefault="008C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55"/>
    <w:rsid w:val="000517C5"/>
    <w:rsid w:val="00374DD6"/>
    <w:rsid w:val="003D43B2"/>
    <w:rsid w:val="00407D54"/>
    <w:rsid w:val="005B4AFB"/>
    <w:rsid w:val="006A082D"/>
    <w:rsid w:val="006C4957"/>
    <w:rsid w:val="008C7287"/>
    <w:rsid w:val="00982572"/>
    <w:rsid w:val="009E33FC"/>
    <w:rsid w:val="00A55F3D"/>
    <w:rsid w:val="00BA710F"/>
    <w:rsid w:val="00CC7589"/>
    <w:rsid w:val="00D91668"/>
    <w:rsid w:val="00DF0A55"/>
    <w:rsid w:val="00E01665"/>
    <w:rsid w:val="00E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CB19E-CBBF-4CD2-99EB-BBEC2942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17C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517C5"/>
    <w:rPr>
      <w:rFonts w:ascii="ＭＳ 明朝" w:eastAsia="ＭＳ 明朝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semiHidden/>
    <w:rsid w:val="000517C5"/>
    <w:pPr>
      <w:wordWrap w:val="0"/>
      <w:overflowPunct w:val="0"/>
      <w:autoSpaceDE w:val="0"/>
      <w:autoSpaceDN w:val="0"/>
      <w:jc w:val="center"/>
    </w:pPr>
    <w:rPr>
      <w:rFonts w:ascii="ＭＳ 明朝" w:hAnsi="Courier New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0517C5"/>
    <w:rPr>
      <w:rFonts w:ascii="ＭＳ 明朝" w:eastAsia="ＭＳ 明朝" w:hAnsi="Courier New" w:cs="Times New Roman"/>
      <w:sz w:val="20"/>
      <w:szCs w:val="20"/>
    </w:rPr>
  </w:style>
  <w:style w:type="paragraph" w:customStyle="1" w:styleId="a7">
    <w:name w:val="第＊条"/>
    <w:basedOn w:val="a"/>
    <w:rsid w:val="006A082D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Closing"/>
    <w:basedOn w:val="a"/>
    <w:link w:val="a9"/>
    <w:uiPriority w:val="99"/>
    <w:semiHidden/>
    <w:rsid w:val="00407D54"/>
    <w:pPr>
      <w:wordWrap w:val="0"/>
      <w:overflowPunct w:val="0"/>
      <w:autoSpaceDE w:val="0"/>
      <w:autoSpaceDN w:val="0"/>
      <w:jc w:val="right"/>
    </w:pPr>
    <w:rPr>
      <w:rFonts w:ascii="ＭＳ 明朝" w:hAnsi="Courier New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sid w:val="00407D54"/>
    <w:rPr>
      <w:rFonts w:ascii="ＭＳ 明朝" w:eastAsia="ＭＳ 明朝" w:hAnsi="Courier New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C49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C495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晃久</dc:creator>
  <cp:keywords/>
  <dc:description/>
  <cp:lastModifiedBy>中村 晃久</cp:lastModifiedBy>
  <cp:revision>2</cp:revision>
  <dcterms:created xsi:type="dcterms:W3CDTF">2018-09-06T04:26:00Z</dcterms:created>
  <dcterms:modified xsi:type="dcterms:W3CDTF">2018-09-06T04:26:00Z</dcterms:modified>
</cp:coreProperties>
</file>