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邑南町長　　　　　　　　様</w:t>
      </w:r>
    </w:p>
    <w:p>
      <w:pPr>
        <w:pStyle w:val="15"/>
        <w:tabs>
          <w:tab w:val="clear" w:pos="4252"/>
          <w:tab w:val="clear" w:pos="8504"/>
        </w:tabs>
        <w:snapToGrid w:val="1"/>
        <w:jc w:val="both"/>
        <w:rPr>
          <w:rFonts w:hint="default"/>
        </w:rPr>
      </w:pPr>
    </w:p>
    <w:p>
      <w:pPr>
        <w:pStyle w:val="15"/>
        <w:tabs>
          <w:tab w:val="clear" w:pos="4252"/>
          <w:tab w:val="clear" w:pos="8504"/>
        </w:tabs>
        <w:snapToGrid w:val="1"/>
        <w:jc w:val="both"/>
        <w:rPr>
          <w:rFonts w:hint="default"/>
        </w:rPr>
      </w:pPr>
    </w:p>
    <w:p>
      <w:pPr>
        <w:pStyle w:val="15"/>
        <w:tabs>
          <w:tab w:val="clear" w:pos="4252"/>
          <w:tab w:val="clear" w:pos="8504"/>
        </w:tabs>
        <w:snapToGrid w:val="1"/>
        <w:jc w:val="both"/>
        <w:rPr>
          <w:rFonts w:hint="default"/>
        </w:rPr>
      </w:pPr>
    </w:p>
    <w:p>
      <w:pPr>
        <w:pStyle w:val="15"/>
        <w:tabs>
          <w:tab w:val="clear" w:pos="4252"/>
          <w:tab w:val="clear" w:pos="8504"/>
        </w:tabs>
        <w:snapToGrid w:val="1"/>
        <w:jc w:val="both"/>
        <w:rPr>
          <w:rFonts w:hint="default"/>
        </w:rPr>
      </w:pPr>
    </w:p>
    <w:p>
      <w:pPr>
        <w:pStyle w:val="0"/>
        <w:wordWrap w:val="0"/>
        <w:overflowPunct w:val="0"/>
        <w:autoSpaceDE w:val="0"/>
        <w:autoSpaceDN w:val="0"/>
        <w:ind w:right="420"/>
        <w:jc w:val="right"/>
        <w:rPr>
          <w:rFonts w:hint="default" w:ascii="ＭＳ 明朝" w:hAnsi="ＭＳ 明朝"/>
        </w:rPr>
      </w:pPr>
      <w:r>
        <w:rPr>
          <w:rFonts w:hint="eastAsia" w:ascii="ＭＳ 明朝" w:hAnsi="ＭＳ 明朝" w:eastAsia="ＭＳ 明朝"/>
          <w:kern w:val="2"/>
          <w:sz w:val="21"/>
        </w:rPr>
        <w:t>住所　　　　　　　　　　　　　　</w:t>
      </w:r>
    </w:p>
    <w:p>
      <w:pPr>
        <w:pStyle w:val="0"/>
        <w:wordWrap w:val="0"/>
        <w:overflowPunct w:val="0"/>
        <w:autoSpaceDE w:val="0"/>
        <w:autoSpaceDN w:val="0"/>
        <w:ind w:right="420"/>
        <w:jc w:val="right"/>
        <w:rPr>
          <w:rFonts w:hint="default" w:ascii="ＭＳ 明朝" w:hAnsi="ＭＳ 明朝"/>
        </w:rPr>
      </w:pPr>
    </w:p>
    <w:p>
      <w:pPr>
        <w:pStyle w:val="0"/>
        <w:wordWrap w:val="0"/>
        <w:overflowPunct w:val="0"/>
        <w:autoSpaceDE w:val="0"/>
        <w:autoSpaceDN w:val="0"/>
        <w:ind w:right="420"/>
        <w:jc w:val="right"/>
        <w:rPr>
          <w:rFonts w:hint="default" w:ascii="ＭＳ 明朝" w:hAnsi="ＭＳ 明朝"/>
        </w:rPr>
      </w:pPr>
      <w:r>
        <w:rPr>
          <w:rFonts w:hint="eastAsia" w:ascii="ＭＳ 明朝" w:hAnsi="ＭＳ 明朝" w:eastAsia="ＭＳ 明朝"/>
          <w:kern w:val="2"/>
          <w:sz w:val="21"/>
        </w:rPr>
        <w:t>氏名　　　　　　　　　　　　　　</w:t>
      </w:r>
    </w:p>
    <w:p>
      <w:pPr>
        <w:pStyle w:val="17"/>
        <w:widowControl w:val="0"/>
        <w:wordWrap w:val="0"/>
        <w:overflowPunct w:val="0"/>
        <w:autoSpaceDE w:val="0"/>
        <w:autoSpaceDN w:val="0"/>
        <w:spacing w:before="0" w:beforeLines="0" w:beforeAutospacing="0" w:after="0" w:afterLines="0" w:afterAutospacing="0"/>
        <w:ind w:right="420"/>
        <w:jc w:val="right"/>
        <w:rPr>
          <w:rFonts w:hint="default"/>
          <w:color w:val="auto"/>
          <w:kern w:val="2"/>
          <w:sz w:val="21"/>
        </w:rPr>
      </w:pPr>
    </w:p>
    <w:p>
      <w:pPr>
        <w:pStyle w:val="0"/>
        <w:wordWrap w:val="0"/>
        <w:overflowPunct w:val="0"/>
        <w:autoSpaceDE w:val="0"/>
        <w:autoSpaceDN w:val="0"/>
        <w:ind w:right="420"/>
        <w:jc w:val="right"/>
        <w:rPr>
          <w:rFonts w:hint="default" w:ascii="ＭＳ 明朝" w:hAnsi="ＭＳ 明朝"/>
        </w:rPr>
      </w:pPr>
    </w:p>
    <w:p>
      <w:pPr>
        <w:pStyle w:val="0"/>
        <w:wordWrap w:val="0"/>
        <w:overflowPunct w:val="0"/>
        <w:autoSpaceDE w:val="0"/>
        <w:autoSpaceDN w:val="0"/>
        <w:ind w:right="420"/>
        <w:jc w:val="right"/>
        <w:rPr>
          <w:rFonts w:hint="default" w:ascii="ＭＳ 明朝" w:hAnsi="ＭＳ 明朝"/>
        </w:rPr>
      </w:pPr>
    </w:p>
    <w:p>
      <w:pPr>
        <w:pStyle w:val="0"/>
        <w:wordWrap w:val="0"/>
        <w:overflowPunct w:val="0"/>
        <w:autoSpaceDE w:val="0"/>
        <w:autoSpaceDN w:val="0"/>
        <w:ind w:right="420"/>
        <w:jc w:val="right"/>
        <w:rPr>
          <w:rFonts w:hint="default" w:ascii="ＭＳ 明朝" w:hAnsi="ＭＳ 明朝"/>
        </w:rPr>
      </w:pP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spacing w:val="105"/>
          <w:kern w:val="2"/>
          <w:sz w:val="21"/>
        </w:rPr>
        <w:t>補助事業等完了</w:t>
      </w:r>
      <w:r>
        <w:rPr>
          <w:rFonts w:hint="eastAsia" w:ascii="ＭＳ 明朝" w:hAnsi="ＭＳ 明朝" w:eastAsia="ＭＳ 明朝"/>
          <w:kern w:val="2"/>
          <w:sz w:val="21"/>
        </w:rPr>
        <w:t>届</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令和　　年　　月　　日付け指令邑町第　　号をもって交付決定通知のあった下記事業が完了したのでお届けします。</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kern w:val="2"/>
          <w:sz w:val="21"/>
        </w:rPr>
        <w:t>記</w:t>
      </w:r>
    </w:p>
    <w:p>
      <w:pPr>
        <w:pStyle w:val="0"/>
        <w:wordWrap w:val="0"/>
        <w:overflowPunct w:val="0"/>
        <w:autoSpaceDE w:val="0"/>
        <w:autoSpaceDN w:val="0"/>
        <w:jc w:val="center"/>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1</w:t>
      </w:r>
      <w:r>
        <w:rPr>
          <w:rFonts w:hint="eastAsia" w:ascii="ＭＳ 明朝" w:hAnsi="ＭＳ 明朝" w:eastAsia="ＭＳ 明朝"/>
          <w:kern w:val="2"/>
          <w:sz w:val="21"/>
        </w:rPr>
        <w:t>　補助事業等の名称　　邑南町ＬＥＤ化促進事業</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2</w:t>
      </w:r>
      <w:r>
        <w:rPr>
          <w:rFonts w:hint="eastAsia" w:ascii="ＭＳ 明朝" w:hAnsi="ＭＳ 明朝" w:eastAsia="ＭＳ 明朝"/>
          <w:kern w:val="2"/>
          <w:sz w:val="21"/>
        </w:rPr>
        <w:t>　着手年月日　　　　　令和　　年　　月　　日</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3</w:t>
      </w:r>
      <w:r>
        <w:rPr>
          <w:rFonts w:hint="eastAsia" w:ascii="ＭＳ 明朝" w:hAnsi="ＭＳ 明朝" w:eastAsia="ＭＳ 明朝"/>
          <w:kern w:val="2"/>
          <w:sz w:val="21"/>
        </w:rPr>
        <w:t>　完了年月日　　　　　令和　　年　　月　　日</w:t>
      </w:r>
    </w:p>
    <w:p>
      <w:pPr>
        <w:pStyle w:val="0"/>
        <w:wordWrap w:val="0"/>
        <w:overflowPunct w:val="0"/>
        <w:autoSpaceDE w:val="0"/>
        <w:autoSpaceDN w:val="0"/>
        <w:jc w:val="both"/>
        <w:rPr>
          <w:rFonts w:hint="default" w:ascii="ＭＳ 明朝" w:hAnsi="ＭＳ 明朝"/>
        </w:rPr>
      </w:pPr>
      <w:r>
        <w:rPr>
          <w:rFonts w:hint="eastAsia"/>
        </w:rPr>
        <w:br w:type="page"/>
      </w:r>
    </w:p>
    <w:p>
      <w:pPr>
        <w:pStyle w:val="0"/>
        <w:wordWrap w:val="0"/>
        <w:jc w:val="both"/>
        <w:rPr>
          <w:rFonts w:hint="default" w:ascii="ＭＳ 明朝" w:hAnsi="ＭＳ 明朝"/>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4286250</wp:posOffset>
                </wp:positionH>
                <wp:positionV relativeFrom="paragraph">
                  <wp:posOffset>-461645</wp:posOffset>
                </wp:positionV>
                <wp:extent cx="1114425" cy="485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114425" cy="485775"/>
                        </a:xfrm>
                        <a:prstGeom prst="rect">
                          <a:avLst/>
                        </a:prstGeom>
                        <a:solidFill>
                          <a:schemeClr val="bg1"/>
                        </a:solid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FF0000"/>
                                <w:sz w:val="36"/>
                              </w:rPr>
                            </w:pPr>
                            <w:r>
                              <w:rPr>
                                <w:rFonts w:hint="eastAsia"/>
                                <w:color w:val="FF0000"/>
                                <w:sz w:val="36"/>
                              </w:rPr>
                              <w:t>記入例</w:t>
                            </w:r>
                          </w:p>
                        </w:txbxContent>
                      </wps:txbx>
                      <wps:bodyPr vertOverflow="overflow" horzOverflow="overflow" wrap="square" lIns="36000" tIns="36000" rIns="36000" bIns="36000" anchor="ctr"/>
                    </wps:wsp>
                  </a:graphicData>
                </a:graphic>
              </wp:anchor>
            </w:drawing>
          </mc:Choice>
          <mc:Fallback>
            <w:pict>
              <v:rect id="オブジェクト 0" style="mso-position-vertical-relative:text;z-index:3;mso-wrap-distance-left:5.65pt;width:87.75pt;height:38.25pt;mso-position-horizontal-relative:text;position:absolute;margin-left:337.5pt;margin-top:-36.35pt;mso-wrap-distance-bottom:0pt;mso-wrap-distance-right:5.65pt;mso-wrap-distance-top:0pt;v-text-anchor:middle;" o:spid="_x0000_s1026" o:allowincell="t" o:allowoverlap="t" filled="t" fillcolor="#ffffff [3212]" stroked="t" strokecolor="#ff0000" strokeweight="1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eastAsia"/>
                          <w:color w:val="FF0000"/>
                          <w:sz w:val="36"/>
                        </w:rPr>
                      </w:pPr>
                      <w:r>
                        <w:rPr>
                          <w:rFonts w:hint="eastAsia"/>
                          <w:color w:val="FF0000"/>
                          <w:sz w:val="36"/>
                        </w:rPr>
                        <w:t>記入例</w:t>
                      </w:r>
                    </w:p>
                  </w:txbxContent>
                </v:textbox>
                <v:imagedata o:title=""/>
                <w10:wrap type="none" anchorx="text" anchory="text"/>
              </v:rect>
            </w:pict>
          </mc:Fallback>
        </mc:AlternateContent>
      </w:r>
      <w:r>
        <w:rPr>
          <w:rFonts w:hint="eastAsia" w:ascii="ＭＳ 明朝" w:hAnsi="ＭＳ 明朝" w:eastAsia="ＭＳ 明朝"/>
          <w:kern w:val="2"/>
          <w:sz w:val="21"/>
        </w:rPr>
        <w:t>様式第</w:t>
      </w:r>
      <w:r>
        <w:rPr>
          <w:rFonts w:hint="eastAsia" w:ascii="ＭＳ 明朝" w:hAnsi="ＭＳ 明朝" w:eastAsia="ＭＳ 明朝"/>
          <w:kern w:val="2"/>
          <w:sz w:val="21"/>
        </w:rPr>
        <w:t>4</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14</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邑南町長　　　　　　　　様</w:t>
      </w:r>
    </w:p>
    <w:p>
      <w:pPr>
        <w:pStyle w:val="15"/>
        <w:tabs>
          <w:tab w:val="clear" w:pos="4252"/>
          <w:tab w:val="clear" w:pos="8504"/>
        </w:tabs>
        <w:snapToGrid w:val="1"/>
        <w:jc w:val="both"/>
        <w:rPr>
          <w:rFonts w:hint="default"/>
        </w:rPr>
      </w:pPr>
    </w:p>
    <w:p>
      <w:pPr>
        <w:pStyle w:val="15"/>
        <w:tabs>
          <w:tab w:val="clear" w:pos="4252"/>
          <w:tab w:val="clear" w:pos="8504"/>
        </w:tabs>
        <w:snapToGrid w:val="1"/>
        <w:jc w:val="both"/>
        <w:rPr>
          <w:rFonts w:hint="default"/>
        </w:rPr>
      </w:pPr>
    </w:p>
    <w:p>
      <w:pPr>
        <w:pStyle w:val="15"/>
        <w:tabs>
          <w:tab w:val="clear" w:pos="4252"/>
          <w:tab w:val="clear" w:pos="8504"/>
        </w:tabs>
        <w:snapToGrid w:val="1"/>
        <w:jc w:val="both"/>
        <w:rPr>
          <w:rFonts w:hint="default"/>
        </w:rPr>
      </w:pPr>
    </w:p>
    <w:p>
      <w:pPr>
        <w:pStyle w:val="15"/>
        <w:tabs>
          <w:tab w:val="clear" w:pos="4252"/>
          <w:tab w:val="clear" w:pos="8504"/>
        </w:tabs>
        <w:snapToGrid w:val="1"/>
        <w:jc w:val="both"/>
        <w:rPr>
          <w:rFonts w:hint="default"/>
        </w:rPr>
      </w:pPr>
    </w:p>
    <w:p>
      <w:pPr>
        <w:pStyle w:val="0"/>
        <w:wordWrap w:val="0"/>
        <w:overflowPunct w:val="0"/>
        <w:autoSpaceDE w:val="0"/>
        <w:autoSpaceDN w:val="0"/>
        <w:ind w:right="420"/>
        <w:jc w:val="right"/>
        <w:rPr>
          <w:rFonts w:hint="default" w:ascii="ＭＳ 明朝" w:hAnsi="ＭＳ 明朝"/>
        </w:rPr>
      </w:pPr>
      <w:r>
        <w:rPr>
          <w:rFonts w:hint="eastAsia" w:ascii="ＭＳ 明朝" w:hAnsi="ＭＳ 明朝" w:eastAsia="ＭＳ 明朝"/>
          <w:kern w:val="2"/>
          <w:sz w:val="21"/>
        </w:rPr>
        <w:t>住所　　</w:t>
      </w:r>
      <w:r>
        <w:rPr>
          <w:rFonts w:hint="eastAsia" w:ascii="ＭＳ 明朝" w:hAnsi="ＭＳ 明朝" w:eastAsia="ＭＳ 明朝"/>
          <w:color w:val="FF0000"/>
          <w:kern w:val="2"/>
          <w:sz w:val="21"/>
        </w:rPr>
        <w:t>邑南町矢上</w:t>
      </w:r>
      <w:r>
        <w:rPr>
          <w:rFonts w:hint="eastAsia" w:ascii="ＭＳ 明朝" w:hAnsi="ＭＳ 明朝" w:eastAsia="ＭＳ 明朝"/>
          <w:color w:val="FF0000"/>
          <w:kern w:val="2"/>
          <w:sz w:val="21"/>
        </w:rPr>
        <w:t>6000</w:t>
      </w:r>
      <w:r>
        <w:rPr>
          <w:rFonts w:hint="eastAsia" w:ascii="ＭＳ 明朝" w:hAnsi="ＭＳ 明朝" w:eastAsia="ＭＳ 明朝"/>
          <w:color w:val="FF0000"/>
          <w:kern w:val="2"/>
          <w:sz w:val="21"/>
        </w:rPr>
        <w:t>番地</w:t>
      </w:r>
      <w:r>
        <w:rPr>
          <w:rFonts w:hint="eastAsia" w:ascii="ＭＳ 明朝" w:hAnsi="ＭＳ 明朝" w:eastAsia="ＭＳ 明朝"/>
          <w:kern w:val="2"/>
          <w:sz w:val="21"/>
        </w:rPr>
        <w:t>　　　</w:t>
      </w:r>
    </w:p>
    <w:p>
      <w:pPr>
        <w:pStyle w:val="0"/>
        <w:wordWrap w:val="0"/>
        <w:overflowPunct w:val="0"/>
        <w:autoSpaceDE w:val="0"/>
        <w:autoSpaceDN w:val="0"/>
        <w:ind w:right="420"/>
        <w:jc w:val="right"/>
        <w:rPr>
          <w:rFonts w:hint="default" w:ascii="ＭＳ 明朝" w:hAnsi="ＭＳ 明朝"/>
        </w:rPr>
      </w:pPr>
    </w:p>
    <w:p>
      <w:pPr>
        <w:pStyle w:val="0"/>
        <w:wordWrap w:val="0"/>
        <w:overflowPunct w:val="0"/>
        <w:autoSpaceDE w:val="0"/>
        <w:autoSpaceDN w:val="0"/>
        <w:ind w:right="420"/>
        <w:jc w:val="right"/>
        <w:rPr>
          <w:rFonts w:hint="eastAsia" w:ascii="ＭＳ 明朝" w:hAnsi="ＭＳ 明朝" w:eastAsia="ＭＳ 明朝"/>
          <w:color w:val="FF0000"/>
          <w:kern w:val="2"/>
          <w:sz w:val="21"/>
        </w:rPr>
      </w:pPr>
      <w:r>
        <w:rPr>
          <w:rFonts w:hint="eastAsia" w:ascii="ＭＳ 明朝" w:hAnsi="ＭＳ 明朝" w:eastAsia="ＭＳ 明朝"/>
          <w:kern w:val="2"/>
          <w:sz w:val="21"/>
        </w:rPr>
        <w:t>氏名　　</w:t>
      </w:r>
      <w:r>
        <w:rPr>
          <w:rFonts w:hint="eastAsia" w:ascii="ＭＳ 明朝" w:hAnsi="ＭＳ 明朝" w:eastAsia="ＭＳ 明朝"/>
          <w:color w:val="FF0000"/>
          <w:kern w:val="2"/>
          <w:sz w:val="21"/>
        </w:rPr>
        <w:t>●●●●自治会　　　　　</w:t>
      </w:r>
    </w:p>
    <w:p>
      <w:pPr>
        <w:pStyle w:val="0"/>
        <w:rPr>
          <w:rFonts w:hint="default" w:ascii="ＭＳ 明朝" w:hAnsi="ＭＳ 明朝"/>
        </w:rPr>
      </w:pPr>
      <w:r>
        <w:rPr>
          <w:rFonts w:hint="eastAsia" w:ascii="ＭＳ 明朝" w:hAnsi="ＭＳ 明朝" w:eastAsia="ＭＳ 明朝"/>
          <w:color w:val="FF0000"/>
          <w:kern w:val="2"/>
          <w:sz w:val="21"/>
        </w:rPr>
        <w:t>　　　　　　　　　　　　　　　　　　　　　　　　　　　　</w:t>
      </w:r>
      <w:r>
        <w:rPr>
          <w:rFonts w:hint="eastAsia" w:ascii="ＭＳ 明朝" w:hAnsi="ＭＳ 明朝" w:eastAsia="ＭＳ 明朝"/>
          <w:color w:val="FF0000"/>
          <w:kern w:val="2"/>
          <w:sz w:val="21"/>
        </w:rPr>
        <w:t xml:space="preserve"> </w:t>
      </w:r>
      <w:r>
        <w:rPr>
          <w:rFonts w:hint="eastAsia" w:ascii="ＭＳ 明朝" w:hAnsi="ＭＳ 明朝" w:eastAsia="ＭＳ 明朝"/>
          <w:color w:val="FF0000"/>
          <w:kern w:val="2"/>
          <w:sz w:val="21"/>
        </w:rPr>
        <w:t>自治会長　●●　●●</w:t>
      </w:r>
    </w:p>
    <w:tbl>
      <w:tblPr>
        <w:tblStyle w:val="11"/>
        <w:tblW w:w="0" w:type="auto"/>
        <w:tblInd w:w="0" w:type="dxa"/>
        <w:tblLayout w:type="fixed"/>
        <w:tblCellMar>
          <w:top w:w="0" w:type="dxa"/>
          <w:left w:w="0" w:type="dxa"/>
          <w:bottom w:w="0" w:type="dxa"/>
          <w:right w:w="0" w:type="dxa"/>
        </w:tblCellMar>
        <w:tblLook w:firstRow="1" w:lastRow="0" w:firstColumn="1" w:lastColumn="0" w:noHBand="0" w:noVBand="1" w:val="04A0"/>
      </w:tblPr>
      <w:tblGrid>
        <w:gridCol w:w="4606"/>
        <w:gridCol w:w="3597"/>
      </w:tblGrid>
      <w:tr>
        <w:trPr/>
        <w:tc>
          <w:tcPr>
            <w:tcW w:w="4606" w:type="dxa"/>
            <w:tcBorders>
              <w:top w:val="nil"/>
              <w:left w:val="nil"/>
              <w:bottom w:val="nil"/>
              <w:right w:val="nil"/>
              <w:tl2br w:val="none" w:color="auto" w:sz="0" w:space="0"/>
              <w:tr2bl w:val="none" w:color="auto" w:sz="0" w:space="0"/>
            </w:tcBorders>
            <w:vAlign w:val="top"/>
          </w:tcPr>
          <w:p>
            <w:pPr>
              <w:pStyle w:val="17"/>
              <w:widowControl w:val="0"/>
              <w:wordWrap w:val="0"/>
              <w:overflowPunct w:val="0"/>
              <w:autoSpaceDE w:val="0"/>
              <w:autoSpaceDN w:val="0"/>
              <w:spacing w:before="0" w:beforeLines="0" w:beforeAutospacing="0" w:after="0" w:afterLines="0" w:afterAutospacing="0"/>
              <w:jc w:val="both"/>
              <w:rPr>
                <w:rFonts w:hint="default"/>
                <w:color w:val="auto"/>
                <w:kern w:val="2"/>
                <w:sz w:val="21"/>
              </w:rPr>
            </w:pPr>
            <w:r>
              <w:rPr>
                <w:rFonts w:hint="default" w:ascii="ＭＳ 明朝" w:hAnsi="ＭＳ 明朝" w:eastAsia="ＭＳ 明朝"/>
                <w:color w:val="000000"/>
                <w:sz w:val="24"/>
              </w:rPr>
              <mc:AlternateContent>
                <mc:Choice Requires="wps">
                  <w:drawing>
                    <wp:anchor simplePos="0" relativeHeight="2" behindDoc="0" locked="1" layoutInCell="0" hidden="0" allowOverlap="1">
                      <wp:simplePos x="0" y="0"/>
                      <wp:positionH relativeFrom="column">
                        <wp:posOffset>2864485</wp:posOffset>
                      </wp:positionH>
                      <wp:positionV relativeFrom="paragraph">
                        <wp:posOffset>0</wp:posOffset>
                      </wp:positionV>
                      <wp:extent cx="2397125" cy="3429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397125" cy="342900"/>
                              </a:xfrm>
                              <a:prstGeom prst="bracketPair">
                                <a:avLst>
                                  <a:gd name="adj" fmla="val 16668"/>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188.75pt;height:27pt;mso-position-horizontal-relative:text;position:absolute;margin-left:225.55pt;margin-top:0pt;" o:spid="_x0000_s1027" o:allowincell="f" o:allowoverlap="t" filled="f" stroked="t" strokecolor="#000000" strokeweight="0.5pt" o:spt="185" type="#_x0000_t185" adj="3600">
                      <v:fill/>
                      <v:stroke filltype="solid"/>
                      <v:textbox style="layout-flow:horizontal;"/>
                      <v:imagedata o:title=""/>
                      <w10:wrap type="none" anchorx="text" anchory="text"/>
                      <w10:anchorlock/>
                    </v:shape>
                  </w:pict>
                </mc:Fallback>
              </mc:AlternateContent>
            </w:r>
            <w:r>
              <w:rPr>
                <w:rFonts w:hint="eastAsia" w:ascii="ＭＳ 明朝" w:hAnsi="ＭＳ 明朝" w:eastAsia="ＭＳ 明朝"/>
                <w:color w:val="auto"/>
                <w:kern w:val="2"/>
                <w:sz w:val="21"/>
              </w:rPr>
              <w:t>　</w:t>
            </w:r>
          </w:p>
        </w:tc>
        <w:tc>
          <w:tcPr>
            <w:tcW w:w="3597" w:type="dxa"/>
            <w:tcBorders>
              <w:top w:val="nil"/>
              <w:left w:val="nil"/>
              <w:bottom w:val="nil"/>
              <w:right w:val="nil"/>
              <w:tl2br w:val="none" w:color="auto" w:sz="0" w:space="0"/>
              <w:tr2bl w:val="none" w:color="auto" w:sz="0" w:space="0"/>
            </w:tcBorders>
            <w:vAlign w:val="top"/>
          </w:tcPr>
          <w:p>
            <w:pPr>
              <w:pStyle w:val="17"/>
              <w:widowControl w:val="0"/>
              <w:wordWrap w:val="0"/>
              <w:overflowPunct w:val="0"/>
              <w:autoSpaceDE w:val="0"/>
              <w:autoSpaceDN w:val="0"/>
              <w:spacing w:before="0" w:beforeLines="0" w:beforeAutospacing="0" w:after="0" w:afterLines="0" w:afterAutospacing="0"/>
              <w:jc w:val="both"/>
              <w:rPr>
                <w:rFonts w:hint="default"/>
                <w:color w:val="auto"/>
                <w:spacing w:val="-2"/>
                <w:kern w:val="2"/>
                <w:sz w:val="21"/>
              </w:rPr>
            </w:pPr>
            <w:r>
              <w:rPr>
                <w:rFonts w:hint="eastAsia" w:ascii="ＭＳ 明朝" w:hAnsi="ＭＳ 明朝" w:eastAsia="ＭＳ 明朝"/>
                <w:color w:val="auto"/>
                <w:spacing w:val="-2"/>
                <w:kern w:val="2"/>
                <w:sz w:val="21"/>
              </w:rPr>
              <w:t>団体にあっては、その名称主たる事務所の所在地、代表者の氏名及び団体</w:t>
            </w:r>
          </w:p>
        </w:tc>
      </w:tr>
    </w:tbl>
    <w:p>
      <w:pPr>
        <w:pStyle w:val="17"/>
        <w:widowControl w:val="0"/>
        <w:wordWrap w:val="0"/>
        <w:overflowPunct w:val="0"/>
        <w:autoSpaceDE w:val="0"/>
        <w:autoSpaceDN w:val="0"/>
        <w:spacing w:before="0" w:beforeLines="0" w:beforeAutospacing="0" w:after="0" w:afterLines="0" w:afterAutospacing="0"/>
        <w:ind w:right="420"/>
        <w:jc w:val="right"/>
        <w:rPr>
          <w:rFonts w:hint="default"/>
          <w:color w:val="auto"/>
          <w:kern w:val="2"/>
          <w:sz w:val="21"/>
        </w:rPr>
      </w:pPr>
    </w:p>
    <w:p>
      <w:pPr>
        <w:pStyle w:val="0"/>
        <w:wordWrap w:val="0"/>
        <w:overflowPunct w:val="0"/>
        <w:autoSpaceDE w:val="0"/>
        <w:autoSpaceDN w:val="0"/>
        <w:ind w:right="420"/>
        <w:jc w:val="right"/>
        <w:rPr>
          <w:rFonts w:hint="default" w:ascii="ＭＳ 明朝" w:hAnsi="ＭＳ 明朝"/>
        </w:rPr>
      </w:pP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spacing w:val="105"/>
          <w:kern w:val="2"/>
          <w:sz w:val="21"/>
        </w:rPr>
        <w:t>補助事業等完了</w:t>
      </w:r>
      <w:r>
        <w:rPr>
          <w:rFonts w:hint="eastAsia" w:ascii="ＭＳ 明朝" w:hAnsi="ＭＳ 明朝" w:eastAsia="ＭＳ 明朝"/>
          <w:kern w:val="2"/>
          <w:sz w:val="21"/>
        </w:rPr>
        <w:t>届</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　</w:t>
      </w:r>
      <w:r>
        <w:rPr>
          <w:rFonts w:hint="eastAsia" w:ascii="ＭＳ 明朝" w:hAnsi="ＭＳ 明朝" w:eastAsia="ＭＳ 明朝"/>
          <w:color w:val="FF0000"/>
          <w:kern w:val="2"/>
          <w:sz w:val="21"/>
        </w:rPr>
        <w:t>令和　８</w:t>
      </w:r>
      <w:r>
        <w:rPr>
          <w:rFonts w:hint="eastAsia" w:ascii="ＭＳ 明朝" w:hAnsi="ＭＳ 明朝" w:eastAsia="ＭＳ 明朝"/>
          <w:kern w:val="2"/>
          <w:sz w:val="21"/>
        </w:rPr>
        <w:t>年</w:t>
      </w:r>
      <w:r>
        <w:rPr>
          <w:rFonts w:hint="eastAsia" w:ascii="ＭＳ 明朝" w:hAnsi="ＭＳ 明朝" w:eastAsia="ＭＳ 明朝"/>
          <w:color w:val="FF0000"/>
          <w:kern w:val="2"/>
          <w:sz w:val="21"/>
        </w:rPr>
        <w:t>●●</w:t>
      </w:r>
      <w:r>
        <w:rPr>
          <w:rFonts w:hint="eastAsia" w:ascii="ＭＳ 明朝" w:hAnsi="ＭＳ 明朝" w:eastAsia="ＭＳ 明朝"/>
          <w:kern w:val="2"/>
          <w:sz w:val="21"/>
        </w:rPr>
        <w:t>月</w:t>
      </w:r>
      <w:r>
        <w:rPr>
          <w:rFonts w:hint="eastAsia" w:ascii="ＭＳ 明朝" w:hAnsi="ＭＳ 明朝" w:eastAsia="ＭＳ 明朝"/>
          <w:color w:val="FF0000"/>
          <w:kern w:val="2"/>
          <w:sz w:val="21"/>
        </w:rPr>
        <w:t>●●</w:t>
      </w:r>
      <w:r>
        <w:rPr>
          <w:rFonts w:hint="eastAsia" w:ascii="ＭＳ 明朝" w:hAnsi="ＭＳ 明朝" w:eastAsia="ＭＳ 明朝"/>
          <w:kern w:val="2"/>
          <w:sz w:val="21"/>
        </w:rPr>
        <w:t>日付け</w:t>
      </w:r>
      <w:r>
        <w:rPr>
          <w:rFonts w:hint="eastAsia" w:ascii="ＭＳ 明朝" w:hAnsi="ＭＳ 明朝" w:eastAsia="ＭＳ 明朝"/>
          <w:color w:val="000000" w:themeColor="text1"/>
          <w:kern w:val="2"/>
          <w:sz w:val="21"/>
        </w:rPr>
        <w:t>指令邑町</w:t>
      </w:r>
      <w:r>
        <w:rPr>
          <w:rFonts w:hint="eastAsia" w:ascii="ＭＳ 明朝" w:hAnsi="ＭＳ 明朝" w:eastAsia="ＭＳ 明朝"/>
          <w:kern w:val="2"/>
          <w:sz w:val="21"/>
        </w:rPr>
        <w:t>第</w:t>
      </w:r>
      <w:r>
        <w:rPr>
          <w:rFonts w:hint="eastAsia" w:ascii="ＭＳ 明朝" w:hAnsi="ＭＳ 明朝" w:eastAsia="ＭＳ 明朝"/>
          <w:color w:val="FF0000"/>
          <w:kern w:val="2"/>
          <w:sz w:val="21"/>
        </w:rPr>
        <w:t>●●</w:t>
      </w:r>
      <w:r>
        <w:rPr>
          <w:rFonts w:hint="eastAsia" w:ascii="ＭＳ 明朝" w:hAnsi="ＭＳ 明朝" w:eastAsia="ＭＳ 明朝"/>
          <w:kern w:val="2"/>
          <w:sz w:val="21"/>
        </w:rPr>
        <w:t>号をもって交付決定通知のあった下記事業が</w:t>
      </w:r>
      <w:r>
        <w:rPr>
          <w:rFonts w:hint="eastAsia"/>
        </w:rPr>
        <mc:AlternateContent>
          <mc:Choice Requires="wps">
            <w:drawing>
              <wp:anchor distT="0" distB="0" distL="203200" distR="203200" simplePos="0" relativeHeight="4" behindDoc="0" locked="0" layoutInCell="1" hidden="0" allowOverlap="1">
                <wp:simplePos x="0" y="0"/>
                <wp:positionH relativeFrom="column">
                  <wp:posOffset>3557270</wp:posOffset>
                </wp:positionH>
                <wp:positionV relativeFrom="paragraph">
                  <wp:posOffset>93980</wp:posOffset>
                </wp:positionV>
                <wp:extent cx="2581275" cy="514350"/>
                <wp:effectExtent l="1200150" t="10985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581275" cy="514350"/>
                        </a:xfrm>
                        <a:prstGeom prst="borderCallout1">
                          <a:avLst>
                            <a:gd name="adj1" fmla="val 98012"/>
                            <a:gd name="adj2" fmla="val -717"/>
                            <a:gd name="adj3" fmla="val -21299"/>
                            <a:gd name="adj4" fmla="val -46474"/>
                          </a:avLst>
                        </a:prstGeom>
                        <a:solidFill>
                          <a:schemeClr val="bg1"/>
                        </a:solid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color w:val="FF0000"/>
                              </w:rPr>
                            </w:pPr>
                            <w:r>
                              <w:rPr>
                                <w:rFonts w:hint="eastAsia"/>
                                <w:color w:val="FF0000"/>
                              </w:rPr>
                              <w:t>交付決定通知書の右上に記載の番号日付等記入してください</w:t>
                            </w:r>
                          </w:p>
                        </w:txbxContent>
                      </wps:txbx>
                      <wps:bodyPr vertOverflow="overflow" horzOverflow="overflow" wrap="square" lIns="36000" tIns="36000"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position-vertical-relative:text;z-index:4;mso-wrap-distance-left:16pt;width:203.25pt;height:40.5pt;mso-position-horizontal-relative:text;position:absolute;margin-left:280.10000000000002pt;margin-top:7.4pt;mso-wrap-distance-bottom:0pt;mso-wrap-distance-right:16pt;mso-wrap-distance-top:0pt;v-text-anchor:top;" o:spid="_x0000_s1028" o:allowincell="t" o:allowoverlap="t" filled="t" fillcolor="#ffffff [3212]" stroked="t" strokecolor="#ff0000" strokeweight="1pt" o:spt="47" type="#_x0000_t47" adj="-10038,-4601,-155,21171">
                <v:fill/>
                <v:stroke linestyle="single" miterlimit="8" endcap="flat" dashstyle="solid" filltype="solid"/>
                <v:textbox style="layout-flow:horizontal;" inset="0.99999999999999978mm,0.99999999999999978mm,,">
                  <w:txbxContent>
                    <w:p>
                      <w:pPr>
                        <w:pStyle w:val="0"/>
                        <w:jc w:val="left"/>
                        <w:rPr>
                          <w:rFonts w:hint="eastAsia"/>
                          <w:color w:val="FF0000"/>
                        </w:rPr>
                      </w:pPr>
                      <w:r>
                        <w:rPr>
                          <w:rFonts w:hint="eastAsia"/>
                          <w:color w:val="FF0000"/>
                        </w:rPr>
                        <w:t>交付決定通知書の右上に記載の番号日付等記入してください</w:t>
                      </w:r>
                    </w:p>
                  </w:txbxContent>
                </v:textbox>
                <v:imagedata o:title=""/>
                <w10:wrap type="none" anchorx="text" anchory="text"/>
              </v:shape>
            </w:pict>
          </mc:Fallback>
        </mc:AlternateContent>
      </w:r>
      <w:bookmarkStart w:id="0" w:name="_GoBack"/>
      <w:bookmarkEnd w:id="0"/>
      <w:r>
        <w:rPr>
          <w:rFonts w:hint="eastAsia" w:ascii="ＭＳ 明朝" w:hAnsi="ＭＳ 明朝" w:eastAsia="ＭＳ 明朝"/>
          <w:kern w:val="2"/>
          <w:sz w:val="21"/>
        </w:rPr>
        <w:t>完了したのでお届けします。</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center"/>
        <w:rPr>
          <w:rFonts w:hint="default" w:ascii="ＭＳ 明朝" w:hAnsi="ＭＳ 明朝"/>
        </w:rPr>
      </w:pPr>
      <w:r>
        <w:rPr>
          <w:rFonts w:hint="eastAsia" w:ascii="ＭＳ 明朝" w:hAnsi="ＭＳ 明朝" w:eastAsia="ＭＳ 明朝"/>
          <w:kern w:val="2"/>
          <w:sz w:val="21"/>
        </w:rPr>
        <w:t>記</w:t>
      </w:r>
    </w:p>
    <w:p>
      <w:pPr>
        <w:pStyle w:val="0"/>
        <w:wordWrap w:val="0"/>
        <w:overflowPunct w:val="0"/>
        <w:autoSpaceDE w:val="0"/>
        <w:autoSpaceDN w:val="0"/>
        <w:jc w:val="center"/>
        <w:rPr>
          <w:rFonts w:hint="default" w:ascii="ＭＳ 明朝" w:hAnsi="ＭＳ 明朝"/>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3557270</wp:posOffset>
                </wp:positionH>
                <wp:positionV relativeFrom="paragraph">
                  <wp:posOffset>84455</wp:posOffset>
                </wp:positionV>
                <wp:extent cx="2581275" cy="466725"/>
                <wp:effectExtent l="523875" t="635" r="29845" b="184150"/>
                <wp:wrapNone/>
                <wp:docPr id="1029" name="オブジェクト 0"/>
                <a:graphic xmlns:a="http://schemas.openxmlformats.org/drawingml/2006/main">
                  <a:graphicData uri="http://schemas.microsoft.com/office/word/2010/wordprocessingShape">
                    <wps:wsp>
                      <wps:cNvPr id="1029" name="オブジェクト 0"/>
                      <wps:cNvSpPr/>
                      <wps:spPr>
                        <a:xfrm>
                          <a:off x="0" y="0"/>
                          <a:ext cx="2581275" cy="466725"/>
                        </a:xfrm>
                        <a:prstGeom prst="borderCallout1">
                          <a:avLst>
                            <a:gd name="adj1" fmla="val 98012"/>
                            <a:gd name="adj2" fmla="val -717"/>
                            <a:gd name="adj3" fmla="val 137196"/>
                            <a:gd name="adj4" fmla="val -20275"/>
                          </a:avLst>
                        </a:prstGeom>
                        <a:solidFill>
                          <a:schemeClr val="bg1"/>
                        </a:solid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color w:val="FF0000"/>
                              </w:rPr>
                            </w:pPr>
                            <w:r>
                              <w:rPr>
                                <w:rFonts w:hint="eastAsia"/>
                                <w:color w:val="FF0000"/>
                              </w:rPr>
                              <w:t>着手届で記入された着手年月日を記入してください。</w:t>
                            </w:r>
                          </w:p>
                          <w:p>
                            <w:pPr>
                              <w:pStyle w:val="0"/>
                              <w:jc w:val="left"/>
                              <w:rPr>
                                <w:rFonts w:hint="eastAsia"/>
                                <w:color w:val="FF0000"/>
                              </w:rPr>
                            </w:pPr>
                            <w:r>
                              <w:rPr>
                                <w:rFonts w:hint="eastAsia"/>
                                <w:color w:val="FF0000"/>
                              </w:rPr>
                              <w:t>（土日祝祭日は関係なく）</w:t>
                            </w:r>
                          </w:p>
                        </w:txbxContent>
                      </wps:txbx>
                      <wps:bodyPr vertOverflow="overflow" horzOverflow="overflow" wrap="square" lIns="36000" tIns="36000"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position-vertical-relative:text;z-index:5;mso-wrap-distance-left:16pt;width:203.25pt;height:36.75pt;mso-position-horizontal-relative:text;position:absolute;margin-left:280.10000000000002pt;margin-top:6.65pt;mso-wrap-distance-bottom:0pt;mso-wrap-distance-right:16pt;mso-wrap-distance-top:0pt;v-text-anchor:top;" o:spid="_x0000_s1029" o:allowincell="t" o:allowoverlap="t" filled="t" fillcolor="#ffffff [3212]" stroked="t" strokecolor="#ff0000" strokeweight="1pt" o:spt="47" type="#_x0000_t47" adj="-4379,29634,-155,21171">
                <v:fill/>
                <v:stroke linestyle="single" miterlimit="8" endcap="flat" dashstyle="solid" filltype="solid"/>
                <v:textbox style="layout-flow:horizontal;" inset="0.99999999999999978mm,0.99999999999999978mm,,">
                  <w:txbxContent>
                    <w:p>
                      <w:pPr>
                        <w:pStyle w:val="0"/>
                        <w:jc w:val="left"/>
                        <w:rPr>
                          <w:rFonts w:hint="eastAsia"/>
                          <w:color w:val="FF0000"/>
                        </w:rPr>
                      </w:pPr>
                      <w:r>
                        <w:rPr>
                          <w:rFonts w:hint="eastAsia"/>
                          <w:color w:val="FF0000"/>
                        </w:rPr>
                        <w:t>着手届で記入された着手年月日を記入してください。</w:t>
                      </w:r>
                    </w:p>
                    <w:p>
                      <w:pPr>
                        <w:pStyle w:val="0"/>
                        <w:jc w:val="left"/>
                        <w:rPr>
                          <w:rFonts w:hint="eastAsia"/>
                          <w:color w:val="FF0000"/>
                        </w:rPr>
                      </w:pPr>
                      <w:r>
                        <w:rPr>
                          <w:rFonts w:hint="eastAsia"/>
                          <w:color w:val="FF0000"/>
                        </w:rPr>
                        <w:t>（土日祝祭日は関係なく）</w:t>
                      </w:r>
                    </w:p>
                  </w:txbxContent>
                </v:textbox>
                <v:imagedata o:title=""/>
                <w10:wrap type="none" anchorx="text" anchory="text"/>
              </v:shape>
            </w:pict>
          </mc:Fallback>
        </mc:AlternateContent>
      </w: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1</w:t>
      </w:r>
      <w:r>
        <w:rPr>
          <w:rFonts w:hint="eastAsia" w:ascii="ＭＳ 明朝" w:hAnsi="ＭＳ 明朝" w:eastAsia="ＭＳ 明朝"/>
          <w:kern w:val="2"/>
          <w:sz w:val="21"/>
        </w:rPr>
        <w:t>　補助事業等の名称　　邑南町ＬＥＤ化促進事業</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3557270</wp:posOffset>
                </wp:positionH>
                <wp:positionV relativeFrom="paragraph">
                  <wp:posOffset>17780</wp:posOffset>
                </wp:positionV>
                <wp:extent cx="2581275" cy="514350"/>
                <wp:effectExtent l="54292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581275" cy="514350"/>
                        </a:xfrm>
                        <a:prstGeom prst="borderCallout1">
                          <a:avLst>
                            <a:gd name="adj1" fmla="val 98012"/>
                            <a:gd name="adj2" fmla="val -717"/>
                            <a:gd name="adj3" fmla="val 94751"/>
                            <a:gd name="adj4" fmla="val -21013"/>
                          </a:avLst>
                        </a:prstGeom>
                        <a:solidFill>
                          <a:schemeClr val="bg1"/>
                        </a:solid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eastAsia"/>
                                <w:color w:val="FF0000"/>
                              </w:rPr>
                            </w:pPr>
                            <w:r>
                              <w:rPr>
                                <w:rFonts w:hint="eastAsia"/>
                                <w:color w:val="FF0000"/>
                              </w:rPr>
                              <w:t>工事完了後、発注業者へ工事代金等を入金した年月日を記入してください。</w:t>
                            </w:r>
                          </w:p>
                        </w:txbxContent>
                      </wps:txbx>
                      <wps:bodyPr vertOverflow="overflow" horzOverflow="overflow"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position-vertical-relative:text;z-index:6;mso-wrap-distance-left:16pt;width:203.25pt;height:40.5pt;mso-position-horizontal-relative:text;position:absolute;margin-left:280.10000000000002pt;margin-top:1.4pt;mso-wrap-distance-bottom:0pt;mso-wrap-distance-right:16pt;mso-wrap-distance-top:0pt;v-text-anchor:top;" o:spid="_x0000_s1030" o:allowincell="t" o:allowoverlap="t" filled="t" fillcolor="#ffffff [3212]" stroked="t" strokecolor="#ff0000" strokeweight="1pt" o:spt="47" type="#_x0000_t47" adj="-4539,20466,-155,21171">
                <v:fill/>
                <v:stroke linestyle="single" miterlimit="8" endcap="flat" dashstyle="solid" filltype="solid"/>
                <v:textbox style="layout-flow:horizontal;">
                  <w:txbxContent>
                    <w:p>
                      <w:pPr>
                        <w:pStyle w:val="0"/>
                        <w:rPr>
                          <w:rFonts w:hint="eastAsia"/>
                          <w:color w:val="FF0000"/>
                        </w:rPr>
                      </w:pPr>
                      <w:r>
                        <w:rPr>
                          <w:rFonts w:hint="eastAsia"/>
                          <w:color w:val="FF0000"/>
                        </w:rPr>
                        <w:t>工事完了後、発注業者へ工事代金等を入金した年月日を記入してください。</w:t>
                      </w:r>
                    </w:p>
                  </w:txbxContent>
                </v:textbox>
                <v:imagedata o:title=""/>
                <w10:wrap type="none" anchorx="text" anchory="text"/>
              </v:shape>
            </w:pict>
          </mc:Fallback>
        </mc:AlternateContent>
      </w:r>
      <w:r>
        <w:rPr>
          <w:rFonts w:hint="eastAsia" w:ascii="ＭＳ 明朝" w:hAnsi="ＭＳ 明朝" w:eastAsia="ＭＳ 明朝"/>
          <w:kern w:val="2"/>
          <w:sz w:val="21"/>
        </w:rPr>
        <w:t>2</w:t>
      </w:r>
      <w:r>
        <w:rPr>
          <w:rFonts w:hint="eastAsia" w:ascii="ＭＳ 明朝" w:hAnsi="ＭＳ 明朝" w:eastAsia="ＭＳ 明朝"/>
          <w:kern w:val="2"/>
          <w:sz w:val="21"/>
        </w:rPr>
        <w:t>　着手年月日　　　　　</w:t>
      </w:r>
      <w:r>
        <w:rPr>
          <w:rFonts w:hint="eastAsia" w:ascii="ＭＳ 明朝" w:hAnsi="ＭＳ 明朝" w:eastAsia="ＭＳ 明朝"/>
          <w:color w:val="FF0000"/>
          <w:kern w:val="2"/>
          <w:sz w:val="21"/>
        </w:rPr>
        <w:t>令和●●年●●月●●日</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r>
        <w:rPr>
          <w:rFonts w:hint="eastAsia" w:ascii="ＭＳ 明朝" w:hAnsi="ＭＳ 明朝" w:eastAsia="ＭＳ 明朝"/>
          <w:kern w:val="2"/>
          <w:sz w:val="21"/>
        </w:rPr>
        <w:t>3</w:t>
      </w:r>
      <w:r>
        <w:rPr>
          <w:rFonts w:hint="eastAsia" w:ascii="ＭＳ 明朝" w:hAnsi="ＭＳ 明朝" w:eastAsia="ＭＳ 明朝"/>
          <w:kern w:val="2"/>
          <w:sz w:val="21"/>
        </w:rPr>
        <w:t>　完了年月日　　　　　</w:t>
      </w:r>
      <w:r>
        <w:rPr>
          <w:rFonts w:hint="eastAsia" w:ascii="ＭＳ 明朝" w:hAnsi="ＭＳ 明朝" w:eastAsia="ＭＳ 明朝"/>
          <w:color w:val="FF0000"/>
          <w:kern w:val="2"/>
          <w:sz w:val="21"/>
        </w:rPr>
        <w:t>令和●●年●●月●●日</w:t>
      </w:r>
    </w:p>
    <w:p>
      <w:pPr>
        <w:pStyle w:val="0"/>
        <w:wordWrap w:val="0"/>
        <w:overflowPunct w:val="0"/>
        <w:autoSpaceDE w:val="0"/>
        <w:autoSpaceDN w:val="0"/>
        <w:jc w:val="both"/>
        <w:rPr>
          <w:rFonts w:hint="default" w:ascii="ＭＳ 明朝" w:hAnsi="ＭＳ 明朝"/>
        </w:rPr>
      </w:pPr>
    </w:p>
    <w:p>
      <w:pPr>
        <w:pStyle w:val="0"/>
        <w:wordWrap w:val="0"/>
        <w:overflowPunct w:val="0"/>
        <w:autoSpaceDE w:val="0"/>
        <w:autoSpaceDN w:val="0"/>
        <w:jc w:val="both"/>
        <w:rPr>
          <w:rFonts w:hint="default" w:ascii="ＭＳ 明朝" w:hAnsi="ＭＳ 明朝"/>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snapToGrid w:val="0"/>
    </w:pPr>
    <w:rPr>
      <w:rFonts w:ascii="ＭＳ 明朝" w:hAnsi="ＭＳ 明朝"/>
    </w:rPr>
  </w:style>
  <w:style w:type="character" w:styleId="16" w:customStyle="1">
    <w:name w:val="ヘッダー (文字)"/>
    <w:basedOn w:val="10"/>
    <w:next w:val="16"/>
    <w:link w:val="15"/>
    <w:uiPriority w:val="0"/>
    <w:qFormat/>
    <w:rPr>
      <w:kern w:val="2"/>
      <w:sz w:val="21"/>
    </w:rPr>
  </w:style>
  <w:style w:type="paragraph" w:styleId="17">
    <w:name w:val="Normal (Web)"/>
    <w:basedOn w:val="0"/>
    <w:next w:val="17"/>
    <w:link w:val="0"/>
    <w:uiPriority w:val="0"/>
    <w:pPr>
      <w:widowControl w:val="1"/>
      <w:spacing w:before="100" w:beforeLines="0" w:beforeAutospacing="0" w:after="100" w:afterLines="0" w:afterAutospacing="0"/>
      <w:jc w:val="left"/>
    </w:pPr>
    <w:rPr>
      <w:rFonts w:ascii="ＭＳ 明朝" w:hAnsi="ＭＳ 明朝"/>
      <w:color w:val="000000"/>
      <w:kern w:val="0"/>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2</Pages>
  <Words>11</Words>
  <Characters>310</Characters>
  <Application>JUST Note</Application>
  <Lines>58</Lines>
  <Paragraphs>25</Paragraphs>
  <CharactersWithSpaces>455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森田 健司</cp:lastModifiedBy>
  <cp:lastPrinted>2026-06-12T04:50:30Z</cp:lastPrinted>
  <dcterms:created xsi:type="dcterms:W3CDTF">2021-08-10T16:33:00Z</dcterms:created>
  <dcterms:modified xsi:type="dcterms:W3CDTF">2026-06-12T04:43:43Z</dcterms:modified>
  <cp:revision>6</cp:revision>
</cp:coreProperties>
</file>