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E0C" w:rsidRPr="00D42A7B" w:rsidRDefault="009A2E0C">
      <w:pPr>
        <w:rPr>
          <w:rFonts w:ascii="ＭＳ Ｐゴシック" w:eastAsia="ＭＳ Ｐゴシック" w:hAnsi="ＭＳ Ｐゴシック"/>
          <w:sz w:val="22"/>
        </w:rPr>
      </w:pPr>
      <w:r w:rsidRPr="00D42A7B">
        <w:rPr>
          <w:rFonts w:ascii="ＭＳ Ｐゴシック" w:eastAsia="ＭＳ Ｐゴシック" w:hAnsi="ＭＳ Ｐゴシック" w:hint="eastAsia"/>
          <w:sz w:val="22"/>
        </w:rPr>
        <w:t>様式第３号</w:t>
      </w:r>
      <w:r w:rsidR="008124F6">
        <w:rPr>
          <w:rFonts w:ascii="ＭＳ Ｐゴシック" w:eastAsia="ＭＳ Ｐゴシック" w:hAnsi="ＭＳ Ｐゴシック" w:hint="eastAsia"/>
          <w:sz w:val="22"/>
        </w:rPr>
        <w:t>（第５条関係</w:t>
      </w:r>
      <w:bookmarkStart w:id="0" w:name="_GoBack"/>
      <w:bookmarkEnd w:id="0"/>
      <w:r w:rsidR="008124F6">
        <w:rPr>
          <w:rFonts w:ascii="ＭＳ Ｐゴシック" w:eastAsia="ＭＳ Ｐゴシック" w:hAnsi="ＭＳ Ｐゴシック" w:hint="eastAsia"/>
          <w:sz w:val="22"/>
        </w:rPr>
        <w:t>）</w:t>
      </w:r>
    </w:p>
    <w:p w:rsidR="009A2E0C" w:rsidRDefault="009A2E0C"/>
    <w:p w:rsidR="009A2E0C" w:rsidRDefault="00AD3371" w:rsidP="00AD3371">
      <w:pPr>
        <w:ind w:firstLineChars="2500" w:firstLine="5250"/>
      </w:pPr>
      <w:r>
        <w:rPr>
          <w:rFonts w:hint="eastAsia"/>
        </w:rPr>
        <w:t xml:space="preserve">提出日　　　　　</w:t>
      </w:r>
      <w:r w:rsidR="009A2E0C">
        <w:rPr>
          <w:rFonts w:hint="eastAsia"/>
        </w:rPr>
        <w:t>年　　月　　日</w:t>
      </w:r>
    </w:p>
    <w:p w:rsidR="009A2E0C" w:rsidRDefault="009A2E0C"/>
    <w:p w:rsidR="009A2E0C" w:rsidRDefault="009A2E0C">
      <w:r>
        <w:rPr>
          <w:rFonts w:hint="eastAsia"/>
        </w:rPr>
        <w:t>邑南町長　様</w:t>
      </w:r>
    </w:p>
    <w:p w:rsidR="009A2E0C" w:rsidRDefault="009A2E0C"/>
    <w:p w:rsidR="009A2E0C" w:rsidRPr="009A2E0C" w:rsidRDefault="009A2E0C" w:rsidP="00C83C3F">
      <w:pPr>
        <w:ind w:firstLineChars="1800" w:firstLine="3780"/>
        <w:rPr>
          <w:u w:val="single"/>
        </w:rPr>
      </w:pPr>
      <w:r w:rsidRPr="009A2E0C">
        <w:rPr>
          <w:rFonts w:hint="eastAsia"/>
          <w:u w:val="single"/>
        </w:rPr>
        <w:t xml:space="preserve">住　所　　　　　　　　　　　　　　　　　　　</w:t>
      </w:r>
    </w:p>
    <w:p w:rsidR="009A2E0C" w:rsidRDefault="009A2E0C"/>
    <w:p w:rsidR="009A2E0C" w:rsidRPr="009A2E0C" w:rsidRDefault="009A2E0C" w:rsidP="00C83C3F">
      <w:pPr>
        <w:ind w:firstLineChars="1800" w:firstLine="3780"/>
        <w:rPr>
          <w:u w:val="single"/>
        </w:rPr>
      </w:pPr>
      <w:r w:rsidRPr="009A2E0C">
        <w:rPr>
          <w:rFonts w:hint="eastAsia"/>
          <w:u w:val="single"/>
        </w:rPr>
        <w:t>氏　名</w:t>
      </w:r>
      <w:r w:rsidR="00C83C3F">
        <w:rPr>
          <w:rFonts w:hint="eastAsia"/>
          <w:u w:val="single"/>
        </w:rPr>
        <w:t xml:space="preserve">　　　　　　　　　　　　　　　　　　㊞</w:t>
      </w:r>
    </w:p>
    <w:p w:rsidR="009A2E0C" w:rsidRDefault="009A2E0C"/>
    <w:p w:rsidR="009A2E0C" w:rsidRDefault="009A2E0C" w:rsidP="00C83C3F">
      <w:pPr>
        <w:jc w:val="center"/>
      </w:pPr>
      <w:r>
        <w:rPr>
          <w:rFonts w:hint="eastAsia"/>
        </w:rPr>
        <w:t>わくわく邑南生活実現支援事業移住支援金交付請求書</w:t>
      </w:r>
    </w:p>
    <w:p w:rsidR="009A2E0C" w:rsidRDefault="009A2E0C"/>
    <w:p w:rsidR="009A2E0C" w:rsidRDefault="009A2E0C">
      <w:r>
        <w:rPr>
          <w:rFonts w:hint="eastAsia"/>
        </w:rPr>
        <w:t xml:space="preserve">　このことについて、</w:t>
      </w:r>
      <w:r w:rsidR="00164B3D">
        <w:rPr>
          <w:rFonts w:hint="eastAsia"/>
        </w:rPr>
        <w:t>わくわく邑南生活実現支援事業移住支援金交付要綱第５条１項の規定に基づき提出します。なお、移住支援金の交付決定があった日をもって下記のとおり請求します。</w:t>
      </w:r>
    </w:p>
    <w:p w:rsidR="00164B3D" w:rsidRDefault="00164B3D"/>
    <w:p w:rsidR="00164B3D" w:rsidRDefault="00164B3D" w:rsidP="00164B3D">
      <w:pPr>
        <w:pStyle w:val="a3"/>
      </w:pPr>
      <w:r>
        <w:rPr>
          <w:rFonts w:hint="eastAsia"/>
        </w:rPr>
        <w:t>記</w:t>
      </w:r>
    </w:p>
    <w:p w:rsidR="00164B3D" w:rsidRDefault="00164B3D" w:rsidP="00164B3D"/>
    <w:p w:rsidR="00AD3371" w:rsidRDefault="00AD3371" w:rsidP="00164B3D">
      <w:r>
        <w:rPr>
          <w:rFonts w:hint="eastAsia"/>
        </w:rPr>
        <w:t>１　交付決定日　　　　年　　　月　　　日（※）</w:t>
      </w:r>
    </w:p>
    <w:p w:rsidR="00AD3371" w:rsidRDefault="00AD3371" w:rsidP="00164B3D"/>
    <w:p w:rsidR="00164B3D" w:rsidRDefault="00AD3371" w:rsidP="00164B3D">
      <w:r>
        <w:rPr>
          <w:rFonts w:hint="eastAsia"/>
        </w:rPr>
        <w:t>２</w:t>
      </w:r>
      <w:r w:rsidR="00563FCB">
        <w:rPr>
          <w:rFonts w:hint="eastAsia"/>
        </w:rPr>
        <w:t xml:space="preserve">　請求金額　　　　　　　　　　　　</w:t>
      </w:r>
      <w:r>
        <w:rPr>
          <w:rFonts w:hint="eastAsia"/>
        </w:rPr>
        <w:t xml:space="preserve">　</w:t>
      </w:r>
      <w:r w:rsidR="00563FCB">
        <w:rPr>
          <w:rFonts w:hint="eastAsia"/>
        </w:rPr>
        <w:t>円</w:t>
      </w:r>
    </w:p>
    <w:p w:rsidR="00563FCB" w:rsidRPr="00AD3371" w:rsidRDefault="00563FCB" w:rsidP="00164B3D"/>
    <w:p w:rsidR="00563FCB" w:rsidRDefault="00AD3371" w:rsidP="00164B3D">
      <w:r>
        <w:rPr>
          <w:rFonts w:hint="eastAsia"/>
        </w:rPr>
        <w:t>３</w:t>
      </w:r>
      <w:r w:rsidR="00563FCB">
        <w:rPr>
          <w:rFonts w:hint="eastAsia"/>
        </w:rPr>
        <w:t xml:space="preserve">　振込先口座</w:t>
      </w:r>
    </w:p>
    <w:tbl>
      <w:tblPr>
        <w:tblStyle w:val="a7"/>
        <w:tblW w:w="0" w:type="auto"/>
        <w:tblLook w:val="04A0" w:firstRow="1" w:lastRow="0" w:firstColumn="1" w:lastColumn="0" w:noHBand="0" w:noVBand="1"/>
      </w:tblPr>
      <w:tblGrid>
        <w:gridCol w:w="2235"/>
        <w:gridCol w:w="6467"/>
      </w:tblGrid>
      <w:tr w:rsidR="00563FCB" w:rsidTr="00C83C3F">
        <w:tc>
          <w:tcPr>
            <w:tcW w:w="2235" w:type="dxa"/>
            <w:vAlign w:val="center"/>
          </w:tcPr>
          <w:p w:rsidR="00563FCB" w:rsidRDefault="00563FCB" w:rsidP="00C83C3F">
            <w:pPr>
              <w:jc w:val="center"/>
            </w:pPr>
            <w:r>
              <w:rPr>
                <w:rFonts w:hint="eastAsia"/>
              </w:rPr>
              <w:t>金融機関名</w:t>
            </w:r>
          </w:p>
        </w:tc>
        <w:tc>
          <w:tcPr>
            <w:tcW w:w="6467" w:type="dxa"/>
          </w:tcPr>
          <w:p w:rsidR="00563FCB" w:rsidRDefault="00563FCB" w:rsidP="00164B3D"/>
          <w:p w:rsidR="00C83C3F" w:rsidRDefault="00C83C3F" w:rsidP="00164B3D"/>
        </w:tc>
      </w:tr>
      <w:tr w:rsidR="00563FCB" w:rsidTr="00C83C3F">
        <w:tc>
          <w:tcPr>
            <w:tcW w:w="2235" w:type="dxa"/>
            <w:vAlign w:val="center"/>
          </w:tcPr>
          <w:p w:rsidR="00563FCB" w:rsidRDefault="00563FCB" w:rsidP="00C83C3F">
            <w:pPr>
              <w:jc w:val="center"/>
            </w:pPr>
            <w:r>
              <w:rPr>
                <w:rFonts w:hint="eastAsia"/>
              </w:rPr>
              <w:t>支店名</w:t>
            </w:r>
          </w:p>
        </w:tc>
        <w:tc>
          <w:tcPr>
            <w:tcW w:w="6467" w:type="dxa"/>
          </w:tcPr>
          <w:p w:rsidR="00563FCB" w:rsidRDefault="00563FCB" w:rsidP="00164B3D"/>
          <w:p w:rsidR="00C83C3F" w:rsidRDefault="00C83C3F" w:rsidP="00164B3D"/>
        </w:tc>
      </w:tr>
      <w:tr w:rsidR="00563FCB" w:rsidTr="00C83C3F">
        <w:trPr>
          <w:trHeight w:val="742"/>
        </w:trPr>
        <w:tc>
          <w:tcPr>
            <w:tcW w:w="2235" w:type="dxa"/>
            <w:vAlign w:val="center"/>
          </w:tcPr>
          <w:p w:rsidR="00563FCB" w:rsidRDefault="00563FCB" w:rsidP="00C83C3F">
            <w:pPr>
              <w:jc w:val="center"/>
            </w:pPr>
            <w:r>
              <w:rPr>
                <w:rFonts w:hint="eastAsia"/>
              </w:rPr>
              <w:t>口座種別</w:t>
            </w:r>
          </w:p>
        </w:tc>
        <w:tc>
          <w:tcPr>
            <w:tcW w:w="6467" w:type="dxa"/>
            <w:vAlign w:val="center"/>
          </w:tcPr>
          <w:p w:rsidR="00C83C3F" w:rsidRDefault="00C83C3F" w:rsidP="00C83C3F">
            <w:r>
              <w:rPr>
                <w:rFonts w:hint="eastAsia"/>
              </w:rPr>
              <w:t>1</w:t>
            </w:r>
            <w:r>
              <w:rPr>
                <w:rFonts w:hint="eastAsia"/>
              </w:rPr>
              <w:t xml:space="preserve">　普　通　、　</w:t>
            </w:r>
            <w:r>
              <w:rPr>
                <w:rFonts w:hint="eastAsia"/>
              </w:rPr>
              <w:t>2</w:t>
            </w:r>
            <w:r>
              <w:rPr>
                <w:rFonts w:hint="eastAsia"/>
              </w:rPr>
              <w:t xml:space="preserve">当　座　、　</w:t>
            </w:r>
            <w:r>
              <w:rPr>
                <w:rFonts w:hint="eastAsia"/>
              </w:rPr>
              <w:t>3</w:t>
            </w:r>
            <w:r>
              <w:rPr>
                <w:rFonts w:hint="eastAsia"/>
              </w:rPr>
              <w:t>その他（　　　　　　　　　　）</w:t>
            </w:r>
          </w:p>
        </w:tc>
      </w:tr>
      <w:tr w:rsidR="00563FCB" w:rsidTr="00C83C3F">
        <w:tc>
          <w:tcPr>
            <w:tcW w:w="2235" w:type="dxa"/>
            <w:vAlign w:val="center"/>
          </w:tcPr>
          <w:p w:rsidR="00563FCB" w:rsidRDefault="00563FCB" w:rsidP="00C83C3F">
            <w:pPr>
              <w:jc w:val="center"/>
            </w:pPr>
            <w:r>
              <w:rPr>
                <w:rFonts w:hint="eastAsia"/>
              </w:rPr>
              <w:t>口座番号</w:t>
            </w:r>
          </w:p>
        </w:tc>
        <w:tc>
          <w:tcPr>
            <w:tcW w:w="6467" w:type="dxa"/>
          </w:tcPr>
          <w:p w:rsidR="00563FCB" w:rsidRDefault="00563FCB" w:rsidP="00164B3D"/>
          <w:p w:rsidR="00C83C3F" w:rsidRDefault="00C83C3F" w:rsidP="00164B3D"/>
        </w:tc>
      </w:tr>
      <w:tr w:rsidR="00563FCB" w:rsidTr="00C83C3F">
        <w:tc>
          <w:tcPr>
            <w:tcW w:w="2235" w:type="dxa"/>
            <w:vAlign w:val="center"/>
          </w:tcPr>
          <w:p w:rsidR="00563FCB" w:rsidRDefault="00C83C3F" w:rsidP="00C83C3F">
            <w:pPr>
              <w:jc w:val="center"/>
            </w:pPr>
            <w:r>
              <w:rPr>
                <w:rFonts w:hint="eastAsia"/>
              </w:rPr>
              <w:t>口座名義（カナ）</w:t>
            </w:r>
          </w:p>
        </w:tc>
        <w:tc>
          <w:tcPr>
            <w:tcW w:w="6467" w:type="dxa"/>
          </w:tcPr>
          <w:p w:rsidR="00563FCB" w:rsidRDefault="00563FCB" w:rsidP="00164B3D"/>
          <w:p w:rsidR="00C83C3F" w:rsidRDefault="00C83C3F" w:rsidP="00164B3D"/>
        </w:tc>
      </w:tr>
      <w:tr w:rsidR="00563FCB" w:rsidTr="00C83C3F">
        <w:tc>
          <w:tcPr>
            <w:tcW w:w="2235" w:type="dxa"/>
            <w:vAlign w:val="center"/>
          </w:tcPr>
          <w:p w:rsidR="00563FCB" w:rsidRDefault="00C83C3F" w:rsidP="00C83C3F">
            <w:pPr>
              <w:jc w:val="center"/>
            </w:pPr>
            <w:r>
              <w:rPr>
                <w:rFonts w:hint="eastAsia"/>
              </w:rPr>
              <w:t>口座名義（漢字等）</w:t>
            </w:r>
          </w:p>
        </w:tc>
        <w:tc>
          <w:tcPr>
            <w:tcW w:w="6467" w:type="dxa"/>
          </w:tcPr>
          <w:p w:rsidR="00563FCB" w:rsidRDefault="00563FCB" w:rsidP="00164B3D"/>
          <w:p w:rsidR="00C83C3F" w:rsidRDefault="00C83C3F" w:rsidP="00164B3D"/>
        </w:tc>
      </w:tr>
    </w:tbl>
    <w:p w:rsidR="00164B3D" w:rsidRPr="009A2E0C" w:rsidRDefault="00AD3371" w:rsidP="00AD3371">
      <w:pPr>
        <w:pStyle w:val="a5"/>
        <w:ind w:right="840"/>
        <w:jc w:val="both"/>
      </w:pPr>
      <w:r>
        <w:rPr>
          <w:rFonts w:hint="eastAsia"/>
        </w:rPr>
        <w:t>※交付決定日は、邑南町が記載するので申請者は記入しないこと。</w:t>
      </w:r>
    </w:p>
    <w:sectPr w:rsidR="00164B3D" w:rsidRPr="009A2E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E0C"/>
    <w:rsid w:val="00164B3D"/>
    <w:rsid w:val="00563FCB"/>
    <w:rsid w:val="008124F6"/>
    <w:rsid w:val="009A2E0C"/>
    <w:rsid w:val="00A557C8"/>
    <w:rsid w:val="00AD3371"/>
    <w:rsid w:val="00C83C3F"/>
    <w:rsid w:val="00D42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D883A1"/>
  <w15:docId w15:val="{7EF6B4E4-D4CC-4ED8-BAF6-93127C36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64B3D"/>
    <w:pPr>
      <w:jc w:val="center"/>
    </w:pPr>
  </w:style>
  <w:style w:type="character" w:customStyle="1" w:styleId="a4">
    <w:name w:val="記 (文字)"/>
    <w:basedOn w:val="a0"/>
    <w:link w:val="a3"/>
    <w:uiPriority w:val="99"/>
    <w:rsid w:val="00164B3D"/>
  </w:style>
  <w:style w:type="paragraph" w:styleId="a5">
    <w:name w:val="Closing"/>
    <w:basedOn w:val="a"/>
    <w:link w:val="a6"/>
    <w:uiPriority w:val="99"/>
    <w:unhideWhenUsed/>
    <w:rsid w:val="00164B3D"/>
    <w:pPr>
      <w:jc w:val="right"/>
    </w:pPr>
  </w:style>
  <w:style w:type="character" w:customStyle="1" w:styleId="a6">
    <w:name w:val="結語 (文字)"/>
    <w:basedOn w:val="a0"/>
    <w:link w:val="a5"/>
    <w:uiPriority w:val="99"/>
    <w:rsid w:val="00164B3D"/>
  </w:style>
  <w:style w:type="table" w:styleId="a7">
    <w:name w:val="Table Grid"/>
    <w:basedOn w:val="a1"/>
    <w:uiPriority w:val="59"/>
    <w:rsid w:val="0056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一岡　洋治</dc:creator>
  <cp:lastModifiedBy>一岡　洋治</cp:lastModifiedBy>
  <cp:revision>4</cp:revision>
  <cp:lastPrinted>2019-12-03T06:28:00Z</cp:lastPrinted>
  <dcterms:created xsi:type="dcterms:W3CDTF">2019-12-03T04:50:00Z</dcterms:created>
  <dcterms:modified xsi:type="dcterms:W3CDTF">2019-12-25T09:50:00Z</dcterms:modified>
</cp:coreProperties>
</file>