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40" w:lineRule="exact"/>
        <w:ind w:leftChars="0" w:firstLineChars="0"/>
        <w:jc w:val="both"/>
        <w:rPr>
          <w:rFonts w:hint="eastAsia" w:ascii="メイリオ" w:hAnsi="メイリオ" w:eastAsia="メイリオ"/>
          <w:sz w:val="22"/>
        </w:rPr>
      </w:pPr>
      <w:r>
        <w:rPr>
          <w:rFonts w:hint="eastAsia" w:ascii="メイリオ" w:hAnsi="メイリオ" w:eastAsia="メイリオ"/>
          <w:sz w:val="22"/>
        </w:rPr>
        <w:t>様式第３号</w:t>
      </w: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z w:val="22"/>
        </w:rPr>
        <w:t>年　　　月　　　日</w:t>
      </w:r>
    </w:p>
    <w:p>
      <w:pPr>
        <w:pStyle w:val="0"/>
        <w:wordWrap w:val="0"/>
        <w:spacing w:line="440" w:lineRule="exact"/>
        <w:ind w:leftChars="0" w:firstLineChars="0"/>
        <w:jc w:val="both"/>
        <w:rPr>
          <w:rFonts w:hint="eastAsia" w:ascii="メイリオ" w:hAnsi="メイリオ" w:eastAsia="メイリオ"/>
          <w:sz w:val="22"/>
        </w:rPr>
      </w:pPr>
    </w:p>
    <w:p>
      <w:pPr>
        <w:pStyle w:val="0"/>
        <w:wordWrap w:val="0"/>
        <w:spacing w:line="440" w:lineRule="exact"/>
        <w:ind w:leftChars="0" w:firstLineChars="0"/>
        <w:jc w:val="center"/>
        <w:rPr>
          <w:rFonts w:hint="eastAsia" w:ascii="メイリオ" w:hAnsi="メイリオ" w:eastAsia="メイリオ"/>
          <w:sz w:val="32"/>
        </w:rPr>
      </w:pPr>
      <w:r>
        <w:rPr>
          <w:rFonts w:hint="eastAsia" w:ascii="メイリオ" w:hAnsi="メイリオ" w:eastAsia="メイリオ"/>
          <w:sz w:val="32"/>
        </w:rPr>
        <w:t>制限付き一般競争</w:t>
      </w:r>
      <w:bookmarkStart w:id="0" w:name="_GoBack"/>
      <w:bookmarkEnd w:id="0"/>
      <w:r>
        <w:rPr>
          <w:rFonts w:hint="eastAsia" w:ascii="メイリオ" w:hAnsi="メイリオ" w:eastAsia="メイリオ"/>
          <w:sz w:val="32"/>
        </w:rPr>
        <w:t>入札参加申請書</w:t>
      </w:r>
    </w:p>
    <w:p>
      <w:pPr>
        <w:pStyle w:val="0"/>
        <w:wordWrap w:val="0"/>
        <w:spacing w:line="440" w:lineRule="exact"/>
        <w:ind w:leftChars="0" w:firstLineChars="0"/>
        <w:jc w:val="both"/>
        <w:rPr>
          <w:rFonts w:hint="eastAsia" w:ascii="メイリオ" w:hAnsi="メイリオ" w:eastAsia="メイリオ"/>
          <w:sz w:val="22"/>
        </w:rPr>
      </w:pPr>
    </w:p>
    <w:p>
      <w:pPr>
        <w:pStyle w:val="0"/>
        <w:wordWrap w:val="0"/>
        <w:spacing w:line="440" w:lineRule="exact"/>
        <w:ind w:leftChars="0" w:firstLineChars="0"/>
        <w:jc w:val="both"/>
        <w:rPr>
          <w:rFonts w:hint="eastAsia" w:ascii="メイリオ" w:hAnsi="メイリオ" w:eastAsia="メイリオ"/>
          <w:sz w:val="22"/>
        </w:rPr>
      </w:pPr>
      <w:r>
        <w:rPr>
          <w:rFonts w:hint="eastAsia" w:ascii="メイリオ" w:hAnsi="メイリオ" w:eastAsia="メイリオ"/>
          <w:sz w:val="22"/>
        </w:rPr>
        <w:t>　邑南町果樹産地づくり協議会</w:t>
      </w:r>
    </w:p>
    <w:p>
      <w:pPr>
        <w:pStyle w:val="0"/>
        <w:wordWrap w:val="0"/>
        <w:spacing w:line="440" w:lineRule="exact"/>
        <w:ind w:leftChars="0" w:firstLineChars="0"/>
        <w:jc w:val="both"/>
        <w:rPr>
          <w:rFonts w:hint="eastAsia" w:ascii="メイリオ" w:hAnsi="メイリオ" w:eastAsia="メイリオ"/>
          <w:sz w:val="22"/>
        </w:rPr>
      </w:pPr>
      <w:r>
        <w:rPr>
          <w:rFonts w:hint="eastAsia" w:ascii="メイリオ" w:hAnsi="メイリオ" w:eastAsia="メイリオ"/>
          <w:sz w:val="22"/>
        </w:rPr>
        <w:t>　　会長　　　　　　　　　様</w:t>
      </w:r>
    </w:p>
    <w:p>
      <w:pPr>
        <w:pStyle w:val="0"/>
        <w:wordWrap w:val="0"/>
        <w:spacing w:line="440" w:lineRule="exact"/>
        <w:ind w:leftChars="0" w:firstLineChars="0"/>
        <w:jc w:val="both"/>
        <w:rPr>
          <w:rFonts w:hint="eastAsia" w:ascii="メイリオ" w:hAnsi="メイリオ" w:eastAsia="メイリオ"/>
          <w:sz w:val="22"/>
        </w:rPr>
      </w:pP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pacing w:val="440"/>
          <w:sz w:val="22"/>
          <w:fitText w:val="1320" w:id="1"/>
        </w:rPr>
        <w:t>住</w:t>
      </w:r>
      <w:r>
        <w:rPr>
          <w:rFonts w:hint="eastAsia" w:ascii="メイリオ" w:hAnsi="メイリオ" w:eastAsia="メイリオ"/>
          <w:sz w:val="22"/>
          <w:fitText w:val="1320" w:id="1"/>
        </w:rPr>
        <w:t>所</w:t>
      </w:r>
      <w:r>
        <w:rPr>
          <w:rFonts w:hint="eastAsia"/>
        </w:rPr>
        <w:t>　　　　　　　　　　　　　　　</w:t>
      </w: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z w:val="22"/>
          <w:fitText w:val="1320" w:id="2"/>
        </w:rPr>
        <w:t>商号（名称）</w:t>
      </w:r>
      <w:r>
        <w:rPr>
          <w:rFonts w:hint="eastAsia"/>
        </w:rPr>
        <w:t>　　　　　　　　　　　　　　　</w:t>
      </w: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z w:val="22"/>
          <w:fitText w:val="1320" w:id="3"/>
        </w:rPr>
        <w:t>代表者職氏名</w:t>
      </w:r>
      <w:r>
        <w:rPr>
          <w:rFonts w:hint="eastAsia"/>
        </w:rPr>
        <w:t>　　　　　　　　　　　　　　　</w:t>
      </w: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pacing w:val="440"/>
          <w:sz w:val="22"/>
          <w:fitText w:val="1320" w:id="4"/>
        </w:rPr>
        <w:t>電</w:t>
      </w:r>
      <w:r>
        <w:rPr>
          <w:rFonts w:hint="eastAsia" w:ascii="メイリオ" w:hAnsi="メイリオ" w:eastAsia="メイリオ"/>
          <w:sz w:val="22"/>
          <w:fitText w:val="1320" w:id="4"/>
        </w:rPr>
        <w:t>話</w:t>
      </w:r>
      <w:r>
        <w:rPr>
          <w:rFonts w:hint="eastAsia"/>
        </w:rPr>
        <w:t>　　　　　　　　　　　　　　　</w:t>
      </w:r>
    </w:p>
    <w:p>
      <w:pPr>
        <w:pStyle w:val="0"/>
        <w:wordWrap w:val="0"/>
        <w:spacing w:line="440" w:lineRule="exact"/>
        <w:ind w:leftChars="0" w:firstLineChars="0"/>
        <w:jc w:val="right"/>
        <w:rPr>
          <w:rFonts w:hint="eastAsia" w:ascii="メイリオ" w:hAnsi="メイリオ" w:eastAsia="メイリオ"/>
          <w:sz w:val="22"/>
        </w:rPr>
      </w:pPr>
      <w:r>
        <w:rPr>
          <w:rFonts w:hint="eastAsia" w:ascii="メイリオ" w:hAnsi="メイリオ" w:eastAsia="メイリオ"/>
          <w:spacing w:val="448"/>
          <w:sz w:val="22"/>
          <w:fitText w:val="1320" w:id="5"/>
        </w:rPr>
        <w:t>FA</w:t>
      </w:r>
      <w:r>
        <w:rPr>
          <w:rFonts w:hint="eastAsia" w:ascii="メイリオ" w:hAnsi="メイリオ" w:eastAsia="メイリオ"/>
          <w:spacing w:val="1"/>
          <w:sz w:val="22"/>
          <w:fitText w:val="1320" w:id="5"/>
        </w:rPr>
        <w:t>X</w:t>
      </w:r>
      <w:r>
        <w:rPr>
          <w:rFonts w:hint="eastAsia"/>
        </w:rPr>
        <w:t>　　　　　　　　　　　　　　　</w:t>
      </w:r>
    </w:p>
    <w:p>
      <w:pPr>
        <w:pStyle w:val="0"/>
        <w:wordWrap w:val="0"/>
        <w:spacing w:line="440" w:lineRule="exact"/>
        <w:ind w:leftChars="0" w:firstLineChars="0"/>
        <w:jc w:val="both"/>
        <w:rPr>
          <w:rFonts w:hint="eastAsia" w:ascii="メイリオ" w:hAnsi="メイリオ" w:eastAsia="メイリオ"/>
          <w:sz w:val="22"/>
        </w:rPr>
      </w:pPr>
    </w:p>
    <w:p>
      <w:pPr>
        <w:pStyle w:val="0"/>
        <w:wordWrap w:val="0"/>
        <w:spacing w:line="440" w:lineRule="exact"/>
        <w:ind w:left="0" w:leftChars="0" w:hanging="220" w:hangingChars="100"/>
        <w:jc w:val="both"/>
        <w:rPr>
          <w:rFonts w:hint="eastAsia" w:ascii="メイリオ" w:hAnsi="メイリオ" w:eastAsia="メイリオ"/>
          <w:sz w:val="22"/>
        </w:rPr>
      </w:pPr>
      <w:r>
        <w:rPr>
          <w:rFonts w:hint="eastAsia" w:ascii="メイリオ" w:hAnsi="メイリオ" w:eastAsia="メイリオ"/>
          <w:sz w:val="22"/>
        </w:rPr>
        <w:t>　　下記事業に係る制限付き一般競争入札への参加を申請いたします。なお、地方自治法施行令第１６７条の４の規定に該当していないこと及び申請書の記載事項に事実と相違ないことを誓約いたします。</w:t>
      </w:r>
    </w:p>
    <w:p>
      <w:pPr>
        <w:pStyle w:val="0"/>
        <w:wordWrap w:val="0"/>
        <w:spacing w:line="440" w:lineRule="exact"/>
        <w:ind w:left="0" w:leftChars="0" w:hanging="220" w:hangingChars="100"/>
        <w:jc w:val="center"/>
        <w:rPr>
          <w:rFonts w:hint="eastAsia" w:ascii="メイリオ" w:hAnsi="メイリオ" w:eastAsia="メイリオ"/>
          <w:sz w:val="22"/>
        </w:rPr>
      </w:pPr>
      <w:r>
        <w:rPr>
          <w:rFonts w:hint="eastAsia" w:ascii="メイリオ" w:hAnsi="メイリオ" w:eastAsia="メイリオ"/>
          <w:sz w:val="22"/>
        </w:rPr>
        <w:t>記</w:t>
      </w:r>
    </w:p>
    <w:p>
      <w:pPr>
        <w:pStyle w:val="0"/>
        <w:wordWrap w:val="0"/>
        <w:spacing w:line="440" w:lineRule="exact"/>
        <w:ind w:left="0" w:leftChars="0" w:hanging="220" w:hangingChars="100"/>
        <w:jc w:val="both"/>
        <w:rPr>
          <w:rFonts w:hint="eastAsia" w:ascii="メイリオ" w:hAnsi="メイリオ" w:eastAsia="メイリオ"/>
          <w:sz w:val="22"/>
        </w:rPr>
      </w:pPr>
    </w:p>
    <w:p>
      <w:pPr>
        <w:pStyle w:val="0"/>
        <w:wordWrap w:val="0"/>
        <w:spacing w:after="180" w:afterLines="50" w:afterAutospacing="0" w:line="440" w:lineRule="exact"/>
        <w:ind w:left="210" w:leftChars="100" w:firstLine="0" w:firstLineChars="0"/>
        <w:jc w:val="both"/>
        <w:rPr>
          <w:rFonts w:hint="eastAsia" w:ascii="メイリオ" w:hAnsi="メイリオ" w:eastAsia="メイリオ"/>
          <w:sz w:val="22"/>
        </w:rPr>
      </w:pPr>
      <w:r>
        <w:rPr>
          <w:rFonts w:hint="eastAsia" w:ascii="メイリオ" w:hAnsi="メイリオ" w:eastAsia="メイリオ"/>
          <w:sz w:val="22"/>
        </w:rPr>
        <w:t>〇入札参加事業名</w:t>
      </w:r>
    </w:p>
    <w:p>
      <w:pPr>
        <w:pStyle w:val="0"/>
        <w:wordWrap w:val="0"/>
        <w:spacing w:line="240" w:lineRule="auto"/>
        <w:ind w:leftChars="0" w:firstLineChars="0"/>
        <w:jc w:val="both"/>
        <w:rPr>
          <w:rFonts w:hint="eastAsia" w:ascii="メイリオ" w:hAnsi="メイリオ" w:eastAsia="メイリオ"/>
          <w:sz w:val="22"/>
          <w:u w:val="single" w:color="auto"/>
        </w:rPr>
      </w:pPr>
      <w:r>
        <w:rPr>
          <w:rFonts w:hint="eastAsia" w:ascii="メイリオ" w:hAnsi="メイリオ" w:eastAsia="メイリオ"/>
          <w:sz w:val="22"/>
          <w:u w:val="none" w:color="auto"/>
        </w:rPr>
        <w:t>　</w:t>
      </w:r>
      <w:r>
        <w:rPr>
          <w:rFonts w:hint="eastAsia" w:ascii="メイリオ" w:hAnsi="メイリオ" w:eastAsia="メイリオ"/>
          <w:sz w:val="22"/>
          <w:u w:val="dash" w:color="auto"/>
        </w:rPr>
        <w:t>　　　　　　　　　　　　　　　　　　　　　　　　　　　　　　　　　　　　　　　　　</w:t>
      </w:r>
    </w:p>
    <w:p>
      <w:pPr>
        <w:pStyle w:val="0"/>
        <w:wordWrap w:val="0"/>
        <w:spacing w:line="440" w:lineRule="exact"/>
        <w:ind w:left="0" w:leftChars="0" w:hanging="220" w:hangingChars="100"/>
        <w:jc w:val="both"/>
        <w:rPr>
          <w:rFonts w:hint="eastAsia" w:ascii="メイリオ" w:hAnsi="メイリオ" w:eastAsia="メイリオ"/>
          <w:sz w:val="22"/>
        </w:rPr>
      </w:pPr>
    </w:p>
    <w:p>
      <w:pPr>
        <w:pStyle w:val="0"/>
        <w:wordWrap w:val="0"/>
        <w:spacing w:line="440" w:lineRule="exact"/>
        <w:ind w:left="0" w:leftChars="0" w:hanging="210" w:hangingChars="100"/>
        <w:jc w:val="both"/>
        <w:rPr>
          <w:rFonts w:hint="eastAsia" w:ascii="メイリオ" w:hAnsi="メイリオ" w:eastAsia="メイリオ"/>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10795</wp:posOffset>
                </wp:positionH>
                <wp:positionV relativeFrom="paragraph">
                  <wp:posOffset>186055</wp:posOffset>
                </wp:positionV>
                <wp:extent cx="61341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341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 o:spid="_x0000_s1026" o:allowincell="t" o:allowoverlap="t" filled="f" stroked="t" strokecolor="#000000 [3200]" strokeweight="0.5pt" o:spt="20" from="0.85000000000000009pt,14.65pt" to="483.85pt,14.65pt">
                <v:fill/>
                <v:stroke linestyle="single" miterlimit="8" endcap="flat" dashstyle="solid" filltype="solid"/>
                <v:textbox style="layout-flow:horizontal;"/>
                <v:imagedata o:title=""/>
                <w10:wrap type="none" anchorx="text" anchory="text"/>
              </v:line>
            </w:pict>
          </mc:Fallback>
        </mc:AlternateContent>
      </w:r>
    </w:p>
    <w:p>
      <w:pPr>
        <w:pStyle w:val="0"/>
        <w:wordWrap w:val="0"/>
        <w:spacing w:line="440" w:lineRule="exact"/>
        <w:ind w:left="0" w:leftChars="0" w:hanging="220" w:hangingChars="100"/>
        <w:jc w:val="center"/>
        <w:rPr>
          <w:rFonts w:hint="eastAsia" w:ascii="メイリオ" w:hAnsi="メイリオ" w:eastAsia="メイリオ"/>
          <w:sz w:val="22"/>
        </w:rPr>
      </w:pPr>
      <w:r>
        <w:rPr>
          <w:rFonts w:hint="eastAsia" w:ascii="メイリオ" w:hAnsi="メイリオ" w:eastAsia="メイリオ"/>
          <w:sz w:val="22"/>
        </w:rPr>
        <w:t>制限付き一般入札参加申請書</w:t>
      </w:r>
    </w:p>
    <w:p>
      <w:pPr>
        <w:pStyle w:val="0"/>
        <w:wordWrap w:val="0"/>
        <w:spacing w:line="440" w:lineRule="exact"/>
        <w:ind w:left="0" w:leftChars="0" w:hanging="220" w:hangingChars="100"/>
        <w:jc w:val="both"/>
        <w:rPr>
          <w:rFonts w:hint="eastAsia" w:ascii="メイリオ" w:hAnsi="メイリオ" w:eastAsia="メイリオ"/>
          <w:sz w:val="22"/>
        </w:rPr>
      </w:pPr>
    </w:p>
    <w:p>
      <w:pPr>
        <w:pStyle w:val="0"/>
        <w:wordWrap w:val="0"/>
        <w:spacing w:line="440" w:lineRule="exact"/>
        <w:ind w:left="0" w:leftChars="0" w:hanging="210" w:hangingChars="100"/>
        <w:jc w:val="both"/>
        <w:rPr>
          <w:rFonts w:hint="eastAsia" w:ascii="メイリオ" w:hAnsi="メイリオ" w:eastAsia="メイリオ"/>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5222875</wp:posOffset>
                </wp:positionH>
                <wp:positionV relativeFrom="paragraph">
                  <wp:posOffset>94615</wp:posOffset>
                </wp:positionV>
                <wp:extent cx="914400" cy="9144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14400"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メイリオ" w:hAnsi="メイリオ" w:eastAsia="メイリオ"/>
                              </w:rPr>
                              <w:t>収受印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72pt;height:72pt;mso-position-horizontal-relative:text;position:absolute;margin-left:411.25pt;margin-top:7.45pt;mso-wrap-distance-bottom:0pt;mso-wrap-distance-right:16pt;mso-wrap-distance-top:0pt;mso-wrap-style:none;"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収受印</w:t>
                      </w:r>
                    </w:p>
                  </w:txbxContent>
                </v:textbox>
                <v:imagedata o:title=""/>
                <w10:wrap type="none" anchorx="text" anchory="text"/>
              </v:shape>
            </w:pict>
          </mc:Fallback>
        </mc:AlternateContent>
      </w:r>
      <w:r>
        <w:rPr>
          <w:rFonts w:hint="eastAsia" w:ascii="メイリオ" w:hAnsi="メイリオ" w:eastAsia="メイリオ"/>
          <w:sz w:val="22"/>
        </w:rPr>
        <w:t>　　　　　　　　　　様</w:t>
      </w:r>
    </w:p>
    <w:p>
      <w:pPr>
        <w:pStyle w:val="0"/>
        <w:wordWrap w:val="0"/>
        <w:spacing w:line="440" w:lineRule="exact"/>
        <w:ind w:left="0" w:leftChars="0" w:hanging="210" w:hangingChars="100"/>
        <w:jc w:val="both"/>
        <w:rPr>
          <w:rFonts w:hint="eastAsia" w:ascii="メイリオ" w:hAnsi="メイリオ" w:eastAsia="メイリオ"/>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4583430</wp:posOffset>
                </wp:positionH>
                <wp:positionV relativeFrom="paragraph">
                  <wp:posOffset>200660</wp:posOffset>
                </wp:positionV>
                <wp:extent cx="1800225" cy="18002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800225" cy="18002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16pt;width:141.75pt;height:141.75pt;mso-position-horizontal-relative:text;position:absolute;margin-left:360.9pt;margin-top:15.8pt;mso-wrap-distance-bottom:0pt;mso-wrap-distance-right:16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wordWrap w:val="0"/>
        <w:spacing w:line="440" w:lineRule="exact"/>
        <w:ind w:left="210" w:leftChars="100" w:firstLine="0" w:firstLineChars="0"/>
        <w:jc w:val="both"/>
        <w:rPr>
          <w:rFonts w:hint="eastAsia" w:ascii="メイリオ" w:hAnsi="メイリオ" w:eastAsia="メイリオ"/>
          <w:sz w:val="22"/>
        </w:rPr>
      </w:pPr>
      <w:r>
        <w:rPr>
          <w:rFonts w:hint="eastAsia" w:ascii="メイリオ" w:hAnsi="メイリオ" w:eastAsia="メイリオ"/>
          <w:sz w:val="22"/>
        </w:rPr>
        <w:t>入札参加事業名</w:t>
      </w:r>
    </w:p>
    <w:p>
      <w:pPr>
        <w:pStyle w:val="0"/>
        <w:wordWrap w:val="0"/>
        <w:spacing w:line="440" w:lineRule="exact"/>
        <w:ind w:left="0" w:leftChars="0" w:hanging="220" w:hangingChars="100"/>
        <w:jc w:val="both"/>
        <w:rPr>
          <w:rFonts w:hint="eastAsia" w:ascii="メイリオ" w:hAnsi="メイリオ" w:eastAsia="メイリオ"/>
          <w:sz w:val="22"/>
        </w:rPr>
      </w:pPr>
    </w:p>
    <w:p>
      <w:pPr>
        <w:pStyle w:val="0"/>
        <w:wordWrap w:val="0"/>
        <w:spacing w:line="440" w:lineRule="exact"/>
        <w:ind w:left="0" w:leftChars="0" w:hanging="210" w:hangingChars="100"/>
        <w:jc w:val="both"/>
        <w:rPr>
          <w:rFonts w:hint="eastAsia"/>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181</Characters>
  <Application>JUST Note</Application>
  <Lines>30</Lines>
  <Paragraphs>18</Paragraphs>
  <Company>Dynabook</Company>
  <CharactersWithSpaces>328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髙橋 駿人</dc:creator>
  <cp:lastModifiedBy>髙橋 駿人</cp:lastModifiedBy>
  <dcterms:created xsi:type="dcterms:W3CDTF">2024-06-18T05:41:00Z</dcterms:created>
  <dcterms:modified xsi:type="dcterms:W3CDTF">2024-06-18T05:41:00Z</dcterms:modified>
  <cp:revision>0</cp:revision>
</cp:coreProperties>
</file>