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jc w:val="center"/>
        <w:rPr>
          <w:rFonts w:hint="eastAsia" w:ascii="UD デジタル 教科書体 NK-B" w:hAnsi="UD デジタル 教科書体 NK-B" w:eastAsia="UD デジタル 教科書体 NK-B"/>
          <w:b w:val="1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1" locked="0" layoutInCell="1" hidden="0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-41910</wp:posOffset>
                </wp:positionV>
                <wp:extent cx="4752975" cy="5048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7529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-503316478;mso-wrap-distance-left:5.65pt;width:374.25pt;height:39.75pt;mso-position-horizontal-relative:text;position:absolute;margin-left:43.1pt;margin-top:-3.3pt;mso-wrap-distance-bottom:0pt;mso-wrap-distance-right:5.65pt;mso-wrap-distance-top:0pt;" o:spid="_x0000_s1026" o:allowincell="t" o:allowoverlap="t" filled="t" fillcolor="#ffffff [3201]" stroked="t" strokecolor="#000000 [3200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UD デジタル 教科書体 NK-B" w:hAnsi="UD デジタル 教科書体 NK-B" w:eastAsia="UD デジタル 教科書体 NK-B"/>
          <w:b w:val="1"/>
          <w:sz w:val="32"/>
        </w:rPr>
        <w:t>邑南町上下水道委員応募用紙</w:t>
      </w:r>
    </w:p>
    <w:p>
      <w:pPr>
        <w:pStyle w:val="0"/>
        <w:spacing w:line="360" w:lineRule="auto"/>
        <w:rPr>
          <w:rFonts w:hint="eastAsia" w:ascii="UD デジタル 教科書体 NK-B" w:hAnsi="UD デジタル 教科書体 NK-B" w:eastAsia="UD デジタル 教科書体 NK-B"/>
          <w:sz w:val="24"/>
        </w:rPr>
      </w:pPr>
      <w:r>
        <w:rPr>
          <w:rFonts w:hint="eastAsia" w:ascii="UD デジタル 教科書体 NK-B" w:hAnsi="UD デジタル 教科書体 NK-B" w:eastAsia="UD デジタル 教科書体 NK-B"/>
          <w:sz w:val="24"/>
        </w:rPr>
        <w:t>私は、邑南町上下水道委員に、下記のとおり応募します。</w:t>
      </w:r>
    </w:p>
    <w:p>
      <w:pPr>
        <w:pStyle w:val="0"/>
        <w:spacing w:line="360" w:lineRule="auto"/>
        <w:jc w:val="right"/>
        <w:rPr>
          <w:rFonts w:hint="eastAsia" w:ascii="UD デジタル 教科書体 NK-B" w:hAnsi="UD デジタル 教科書体 NK-B" w:eastAsia="UD デジタル 教科書体 NK-B"/>
          <w:sz w:val="24"/>
        </w:rPr>
      </w:pPr>
      <w:r>
        <w:rPr>
          <w:rFonts w:hint="eastAsia" w:ascii="UD デジタル 教科書体 NK-B" w:hAnsi="UD デジタル 教科書体 NK-B" w:eastAsia="UD デジタル 教科書体 NK-B"/>
          <w:sz w:val="24"/>
        </w:rPr>
        <w:t>令和　　年　　月　　日</w:t>
      </w:r>
    </w:p>
    <w:tbl>
      <w:tblPr>
        <w:tblStyle w:val="11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030"/>
        <w:gridCol w:w="6825"/>
      </w:tblGrid>
      <w:tr>
        <w:trPr>
          <w:trHeight w:val="1163" w:hRule="atLeast"/>
        </w:trPr>
        <w:tc>
          <w:tcPr>
            <w:tcW w:w="303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住　　　　所</w:t>
            </w:r>
          </w:p>
        </w:tc>
        <w:tc>
          <w:tcPr>
            <w:tcW w:w="682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〒　　　　－</w:t>
            </w:r>
          </w:p>
        </w:tc>
      </w:tr>
      <w:tr>
        <w:trPr/>
        <w:tc>
          <w:tcPr>
            <w:tcW w:w="30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fldChar w:fldCharType="begin"/>
            </w: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instrText>EQ \* jc2 \* hps12 \o\ad(\s\up 11(</w:instrText>
            </w:r>
            <w:r>
              <w:rPr>
                <w:rFonts w:hint="eastAsia"/>
                <w:sz w:val="12"/>
              </w:rPr>
              <w:instrText>ふ</w:instrText>
            </w:r>
            <w:r>
              <w:rPr>
                <w:rFonts w:hint="eastAsia"/>
                <w:sz w:val="12"/>
              </w:rPr>
              <w:instrText>り</w:instrText>
            </w: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instrText>),</w:instrText>
            </w: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instrText>氏</w:instrText>
            </w: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instrText>)</w:instrText>
            </w: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fldChar w:fldCharType="end"/>
            </w: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　　　　</w:t>
            </w: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fldChar w:fldCharType="begin"/>
            </w: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instrText>EQ \* jc2 \* hps12 \o\ad(\s\up 11(</w:instrText>
            </w:r>
            <w:r>
              <w:rPr>
                <w:rFonts w:hint="eastAsia"/>
                <w:sz w:val="12"/>
              </w:rPr>
              <w:instrText>が</w:instrText>
            </w:r>
            <w:r>
              <w:rPr>
                <w:rFonts w:hint="eastAsia"/>
                <w:sz w:val="12"/>
              </w:rPr>
              <w:instrText>な</w:instrText>
            </w: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instrText>),</w:instrText>
            </w: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instrText>名</w:instrText>
            </w: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instrText>)</w:instrText>
            </w: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fldChar w:fldCharType="end"/>
            </w:r>
          </w:p>
        </w:tc>
        <w:tc>
          <w:tcPr>
            <w:tcW w:w="6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</w:p>
        </w:tc>
      </w:tr>
      <w:tr>
        <w:trPr>
          <w:trHeight w:val="500" w:hRule="atLeast"/>
        </w:trPr>
        <w:tc>
          <w:tcPr>
            <w:tcW w:w="30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生</w:t>
            </w: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 xml:space="preserve"> </w:t>
            </w: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年</w:t>
            </w: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 xml:space="preserve"> </w:t>
            </w: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月</w:t>
            </w: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 xml:space="preserve"> </w:t>
            </w: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日</w:t>
            </w:r>
          </w:p>
        </w:tc>
        <w:tc>
          <w:tcPr>
            <w:tcW w:w="6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</w:t>
            </w:r>
          </w:p>
        </w:tc>
      </w:tr>
      <w:tr>
        <w:trPr>
          <w:trHeight w:val="490" w:hRule="atLeast"/>
        </w:trPr>
        <w:tc>
          <w:tcPr>
            <w:tcW w:w="30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電</w:t>
            </w: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 xml:space="preserve"> </w:t>
            </w: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話</w:t>
            </w: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 xml:space="preserve"> </w:t>
            </w: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番</w:t>
            </w: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 xml:space="preserve"> </w:t>
            </w: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号</w:t>
            </w:r>
          </w:p>
        </w:tc>
        <w:tc>
          <w:tcPr>
            <w:tcW w:w="682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303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9"/>
              <w:numPr>
                <w:ilvl w:val="0"/>
                <w:numId w:val="1"/>
              </w:numPr>
              <w:spacing w:line="360" w:lineRule="auto"/>
              <w:ind w:leftChars="0"/>
              <w:rPr>
                <w:rFonts w:hint="eastAsia" w:ascii="UD デジタル 教科書体 NK-B" w:hAnsi="UD デジタル 教科書体 NK-B" w:eastAsia="UD デジタル 教科書体 NK-B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町の上下水道事業に対するご意見などあればお書きください。</w:t>
            </w:r>
          </w:p>
        </w:tc>
        <w:tc>
          <w:tcPr>
            <w:tcW w:w="682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44" w:hRule="atLeast"/>
        </w:trPr>
        <w:tc>
          <w:tcPr>
            <w:tcW w:w="30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</w:p>
        </w:tc>
        <w:tc>
          <w:tcPr>
            <w:tcW w:w="682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7" w:hRule="atLeast"/>
        </w:trPr>
        <w:tc>
          <w:tcPr>
            <w:tcW w:w="30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</w:p>
        </w:tc>
        <w:tc>
          <w:tcPr>
            <w:tcW w:w="682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7" w:hRule="atLeast"/>
        </w:trPr>
        <w:tc>
          <w:tcPr>
            <w:tcW w:w="30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</w:p>
        </w:tc>
        <w:tc>
          <w:tcPr>
            <w:tcW w:w="682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7" w:hRule="atLeast"/>
        </w:trPr>
        <w:tc>
          <w:tcPr>
            <w:tcW w:w="30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</w:p>
        </w:tc>
        <w:tc>
          <w:tcPr>
            <w:tcW w:w="682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7" w:hRule="atLeast"/>
        </w:trPr>
        <w:tc>
          <w:tcPr>
            <w:tcW w:w="30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</w:p>
        </w:tc>
        <w:tc>
          <w:tcPr>
            <w:tcW w:w="682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7" w:hRule="atLeast"/>
        </w:trPr>
        <w:tc>
          <w:tcPr>
            <w:tcW w:w="30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</w:p>
        </w:tc>
        <w:tc>
          <w:tcPr>
            <w:tcW w:w="682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7" w:hRule="atLeast"/>
        </w:trPr>
        <w:tc>
          <w:tcPr>
            <w:tcW w:w="30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</w:p>
        </w:tc>
        <w:tc>
          <w:tcPr>
            <w:tcW w:w="682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7" w:hRule="atLeast"/>
        </w:trPr>
        <w:tc>
          <w:tcPr>
            <w:tcW w:w="30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</w:p>
        </w:tc>
        <w:tc>
          <w:tcPr>
            <w:tcW w:w="682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7" w:hRule="atLeast"/>
        </w:trPr>
        <w:tc>
          <w:tcPr>
            <w:tcW w:w="30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</w:p>
        </w:tc>
        <w:tc>
          <w:tcPr>
            <w:tcW w:w="682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7" w:hRule="atLeast"/>
        </w:trPr>
        <w:tc>
          <w:tcPr>
            <w:tcW w:w="30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</w:p>
        </w:tc>
        <w:tc>
          <w:tcPr>
            <w:tcW w:w="682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7" w:hRule="atLeast"/>
        </w:trPr>
        <w:tc>
          <w:tcPr>
            <w:tcW w:w="30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</w:p>
        </w:tc>
        <w:tc>
          <w:tcPr>
            <w:tcW w:w="682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7" w:hRule="atLeast"/>
        </w:trPr>
        <w:tc>
          <w:tcPr>
            <w:tcW w:w="30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4"/>
              </w:rPr>
            </w:pPr>
          </w:p>
        </w:tc>
        <w:tc>
          <w:tcPr>
            <w:tcW w:w="682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7" w:hRule="atLeast"/>
        </w:trPr>
        <w:tc>
          <w:tcPr>
            <w:tcW w:w="30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682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7" w:hRule="atLeast"/>
        </w:trPr>
        <w:tc>
          <w:tcPr>
            <w:tcW w:w="30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682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7" w:hRule="atLeast"/>
        </w:trPr>
        <w:tc>
          <w:tcPr>
            <w:tcW w:w="30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682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7" w:hRule="atLeast"/>
        </w:trPr>
        <w:tc>
          <w:tcPr>
            <w:tcW w:w="30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682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7" w:hRule="atLeast"/>
        </w:trPr>
        <w:tc>
          <w:tcPr>
            <w:tcW w:w="30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682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7" w:hRule="atLeast"/>
        </w:trPr>
        <w:tc>
          <w:tcPr>
            <w:tcW w:w="30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2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" w:hRule="atLeast"/>
        </w:trPr>
        <w:tc>
          <w:tcPr>
            <w:tcW w:w="30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682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407" w:hRule="atLeast"/>
        </w:trPr>
        <w:tc>
          <w:tcPr>
            <w:tcW w:w="303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4"/>
              </w:rPr>
              <w:t>お問い合わせ先</w:t>
            </w:r>
          </w:p>
        </w:tc>
        <w:tc>
          <w:tcPr>
            <w:tcW w:w="682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sz w:val="21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1"/>
              </w:rPr>
              <w:t>〒６９６－０１９２　邑南町矢上６０００番地</w:t>
            </w:r>
          </w:p>
          <w:p>
            <w:pPr>
              <w:pStyle w:val="0"/>
              <w:ind w:firstLine="240" w:firstLineChars="100"/>
              <w:rPr>
                <w:rFonts w:hint="eastAsia" w:ascii="UD デジタル 教科書体 NK-B" w:hAnsi="UD デジタル 教科書体 NK-B" w:eastAsia="UD デジタル 教科書体 NK-B"/>
                <w:sz w:val="21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1"/>
              </w:rPr>
              <w:t>邑南町役場　　　水道課　　　　　　　　電　話：０８５５－９５－１１１８</w:t>
            </w:r>
          </w:p>
          <w:p>
            <w:pPr>
              <w:pStyle w:val="0"/>
              <w:ind w:firstLine="3360" w:firstLineChars="1600"/>
              <w:rPr>
                <w:rFonts w:hint="eastAsia" w:ascii="UD デジタル 教科書体 NK-B" w:hAnsi="UD デジタル 教科書体 NK-B" w:eastAsia="UD デジタル 教科書体 NK-B"/>
                <w:sz w:val="21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1"/>
              </w:rPr>
              <w:t>Ｉ　Ｐ：０５０－５２０７－３０１７</w:t>
            </w:r>
          </w:p>
          <w:p>
            <w:pPr>
              <w:pStyle w:val="0"/>
              <w:ind w:firstLine="3360" w:firstLineChars="1600"/>
              <w:rPr>
                <w:rFonts w:hint="eastAsia" w:ascii="UD デジタル 教科書体 NK-B" w:hAnsi="UD デジタル 教科書体 NK-B" w:eastAsia="UD デジタル 教科書体 NK-B"/>
                <w:sz w:val="21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21"/>
              </w:rPr>
              <w:t>ＦＡＸ：０８５５－９５－２３３３</w:t>
            </w:r>
          </w:p>
        </w:tc>
      </w:tr>
    </w:tbl>
    <w:p>
      <w:pPr>
        <w:pStyle w:val="0"/>
        <w:rPr>
          <w:rFonts w:hint="eastAsia" w:ascii="BIZ UDPゴシック" w:hAnsi="BIZ UDPゴシック" w:eastAsia="BIZ UDPゴシック"/>
          <w:b w:val="1"/>
          <w:sz w:val="21"/>
        </w:rPr>
      </w:pPr>
      <w:r>
        <w:rPr>
          <w:rFonts w:hint="eastAsia" w:ascii="BIZ UDPゴシック" w:hAnsi="BIZ UDPゴシック" w:eastAsia="BIZ UDPゴシック"/>
          <w:b w:val="1"/>
          <w:sz w:val="21"/>
        </w:rPr>
        <w:t>●応募方法　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b w:val="1"/>
          <w:sz w:val="22"/>
        </w:rPr>
      </w:pPr>
      <w:r>
        <w:rPr>
          <w:rFonts w:hint="eastAsia" w:ascii="BIZ UDPゴシック" w:hAnsi="BIZ UDPゴシック" w:eastAsia="BIZ UDPゴシック"/>
          <w:b w:val="1"/>
          <w:sz w:val="21"/>
        </w:rPr>
        <w:t>この申込書に必要事項を記載し、申し込んでください。郵送、</w:t>
      </w:r>
      <w:r>
        <w:rPr>
          <w:rFonts w:hint="eastAsia" w:ascii="BIZ UDPゴシック" w:hAnsi="BIZ UDPゴシック" w:eastAsia="BIZ UDPゴシック"/>
          <w:b w:val="1"/>
          <w:sz w:val="21"/>
        </w:rPr>
        <w:t>FAX</w:t>
      </w:r>
      <w:r>
        <w:rPr>
          <w:rFonts w:hint="eastAsia" w:ascii="BIZ UDPゴシック" w:hAnsi="BIZ UDPゴシック" w:eastAsia="BIZ UDPゴシック"/>
          <w:b w:val="1"/>
          <w:sz w:val="21"/>
        </w:rPr>
        <w:t>または直接邑南町役場水道課、各支所</w:t>
      </w:r>
      <w:bookmarkStart w:id="0" w:name="_GoBack"/>
      <w:bookmarkEnd w:id="0"/>
      <w:r>
        <w:rPr>
          <w:rFonts w:hint="eastAsia" w:ascii="BIZ UDPゴシック" w:hAnsi="BIZ UDPゴシック" w:eastAsia="BIZ UDPゴシック"/>
          <w:b w:val="1"/>
          <w:sz w:val="21"/>
        </w:rPr>
        <w:t>いずれかにご持参ください。</w:t>
      </w:r>
    </w:p>
    <w:p>
      <w:pPr>
        <w:pStyle w:val="0"/>
        <w:rPr>
          <w:rFonts w:hint="eastAsia" w:ascii="BIZ UDPゴシック" w:hAnsi="BIZ UDPゴシック" w:eastAsia="BIZ UDPゴシック"/>
          <w:b w:val="1"/>
          <w:sz w:val="21"/>
        </w:rPr>
      </w:pPr>
      <w:r>
        <w:rPr>
          <w:rFonts w:hint="eastAsia" w:ascii="BIZ UDPゴシック" w:hAnsi="BIZ UDPゴシック" w:eastAsia="BIZ UDPゴシック"/>
          <w:b w:val="1"/>
          <w:sz w:val="21"/>
        </w:rPr>
        <w:t>●個人情報の取り扱い</w:t>
      </w:r>
    </w:p>
    <w:p>
      <w:pPr>
        <w:pStyle w:val="0"/>
        <w:ind w:firstLine="220" w:firstLineChars="100"/>
        <w:rPr>
          <w:rFonts w:hint="eastAsia" w:ascii="BIZ UDPゴシック" w:hAnsi="BIZ UDPゴシック" w:eastAsia="BIZ UDPゴシック"/>
          <w:b w:val="1"/>
          <w:sz w:val="22"/>
        </w:rPr>
      </w:pPr>
      <w:r>
        <w:rPr>
          <w:rFonts w:hint="eastAsia" w:ascii="BIZ UDPゴシック" w:hAnsi="BIZ UDPゴシック" w:eastAsia="BIZ UDPゴシック"/>
          <w:b w:val="1"/>
          <w:sz w:val="22"/>
        </w:rPr>
        <w:t>応募された方の個人情報は、個人情報保護法に基づいて厳重に管理します。また、邑南町上下水道委員会以外の目的には使用しません。</w:t>
      </w:r>
    </w:p>
    <w:sectPr>
      <w:pgSz w:w="11906" w:h="16838"/>
      <w:pgMar w:top="567" w:right="1080" w:bottom="850" w:left="1080" w:header="851" w:footer="992" w:gutter="0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F90744E"/>
    <w:lvl w:ilvl="0" w:tplc="24541A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1</Pages>
  <Words>1</Words>
  <Characters>310</Characters>
  <Application>JUST Note</Application>
  <Lines>217</Lines>
  <Paragraphs>19</Paragraphs>
  <CharactersWithSpaces>352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洲濱　浩敏</dc:creator>
  <cp:lastModifiedBy>三浦 康孝</cp:lastModifiedBy>
  <cp:lastPrinted>2025-04-16T23:25:47Z</cp:lastPrinted>
  <dcterms:created xsi:type="dcterms:W3CDTF">2015-04-13T07:06:00Z</dcterms:created>
  <dcterms:modified xsi:type="dcterms:W3CDTF">2025-04-16T08:05:42Z</dcterms:modified>
  <cp:revision>8</cp:revision>
</cp:coreProperties>
</file>