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spacing w:line="28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ひろしま広域都市圏ご当地産品フェア出展申込書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申込内容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707"/>
        <w:gridCol w:w="1134"/>
        <w:gridCol w:w="1418"/>
        <w:gridCol w:w="1984"/>
        <w:gridCol w:w="1128"/>
      </w:tblGrid>
      <w:tr>
        <w:trPr/>
        <w:tc>
          <w:tcPr>
            <w:tcW w:w="212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事業者名</w:t>
            </w:r>
          </w:p>
        </w:tc>
        <w:tc>
          <w:tcPr>
            <w:tcW w:w="6371" w:type="dxa"/>
            <w:gridSpan w:val="5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回答者職・氏名</w:t>
            </w:r>
          </w:p>
        </w:tc>
        <w:tc>
          <w:tcPr>
            <w:tcW w:w="6371" w:type="dxa"/>
            <w:gridSpan w:val="5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職名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　　　氏名（　　　　　　　　　）</w:t>
            </w: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事業所住所</w:t>
            </w:r>
          </w:p>
        </w:tc>
        <w:tc>
          <w:tcPr>
            <w:tcW w:w="6371" w:type="dxa"/>
            <w:gridSpan w:val="5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事業者連絡先</w:t>
            </w:r>
          </w:p>
        </w:tc>
        <w:tc>
          <w:tcPr>
            <w:tcW w:w="6371" w:type="dxa"/>
            <w:gridSpan w:val="5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1"/>
              </w:rPr>
              <w:t>電話番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1"/>
              </w:rPr>
              <w:t>号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050" w:id="2"/>
              </w:rPr>
              <w:t>メー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2"/>
              </w:rPr>
              <w:t>ル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緊急連絡先：</w:t>
            </w: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事業規模</w:t>
            </w:r>
          </w:p>
        </w:tc>
        <w:tc>
          <w:tcPr>
            <w:tcW w:w="6371" w:type="dxa"/>
            <w:gridSpan w:val="5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中小企業　　□個人事業主</w:t>
            </w:r>
          </w:p>
        </w:tc>
      </w:tr>
      <w:tr>
        <w:trPr>
          <w:trHeight w:val="387" w:hRule="atLeast"/>
        </w:trPr>
        <w:tc>
          <w:tcPr>
            <w:tcW w:w="2123" w:type="dxa"/>
            <w:vMerge w:val="restar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事業所概要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（中小企業のみ記入）</w:t>
            </w:r>
          </w:p>
        </w:tc>
        <w:tc>
          <w:tcPr>
            <w:tcW w:w="3259" w:type="dxa"/>
            <w:gridSpan w:val="3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資本金　　　　　　　　万円</w:t>
            </w:r>
          </w:p>
        </w:tc>
        <w:tc>
          <w:tcPr>
            <w:tcW w:w="311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従業員数　　　　　　　　人</w:t>
            </w:r>
          </w:p>
        </w:tc>
      </w:tr>
      <w:tr>
        <w:trPr>
          <w:trHeight w:val="387" w:hRule="atLeast"/>
        </w:trPr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259" w:type="dxa"/>
            <w:gridSpan w:val="3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年間売上　　　　　　　　円</w:t>
            </w:r>
          </w:p>
        </w:tc>
        <w:tc>
          <w:tcPr>
            <w:tcW w:w="311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主要製品　　　　　　　　　</w:t>
            </w:r>
          </w:p>
        </w:tc>
      </w:tr>
      <w:tr>
        <w:trPr/>
        <w:tc>
          <w:tcPr>
            <w:tcW w:w="2123" w:type="dxa"/>
            <w:vMerge w:val="restar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ind w:firstLine="210" w:firstLineChars="10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出展希望期間</w:t>
            </w:r>
          </w:p>
        </w:tc>
        <w:tc>
          <w:tcPr>
            <w:tcW w:w="707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期間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販売期間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商品陳列、撤去日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希望順位</w:t>
            </w: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Ⅰ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８月９日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土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～</w:t>
            </w:r>
          </w:p>
          <w:p>
            <w:pPr>
              <w:pStyle w:val="0"/>
              <w:spacing w:line="280" w:lineRule="exact"/>
              <w:ind w:firstLine="630" w:firstLineChars="3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８月１３日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８月８日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金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、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default" w:ascii="ＭＳ ゴシック" w:hAnsi="ＭＳ ゴシック" w:eastAsia="ＭＳ ゴシック"/>
              </w:rPr>
              <w:t>８月１４日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Ⅱ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８月１５日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金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～</w:t>
            </w:r>
          </w:p>
          <w:p>
            <w:pPr>
              <w:pStyle w:val="0"/>
              <w:spacing w:line="280" w:lineRule="exact"/>
              <w:ind w:firstLine="630" w:firstLineChars="3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８月２０日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</w:rPr>
              <w:t>８月１４日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  <w:r>
              <w:rPr>
                <w:rFonts w:hint="default" w:ascii="ＭＳ ゴシック" w:hAnsi="ＭＳ ゴシック" w:eastAsia="ＭＳ ゴシック"/>
              </w:rPr>
              <w:t>、８月２１日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Ⅲ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８月２２日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金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～</w:t>
            </w:r>
          </w:p>
          <w:p>
            <w:pPr>
              <w:pStyle w:val="0"/>
              <w:spacing w:line="280" w:lineRule="exact"/>
              <w:ind w:firstLine="630" w:firstLineChars="3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８月２７日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水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</w:rPr>
              <w:t>８月２１日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  <w:r>
              <w:rPr>
                <w:rFonts w:hint="default" w:ascii="ＭＳ ゴシック" w:hAnsi="ＭＳ ゴシック" w:eastAsia="ＭＳ ゴシック"/>
              </w:rPr>
              <w:t>、８月２８日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Ⅳ</w:t>
            </w:r>
          </w:p>
        </w:tc>
        <w:tc>
          <w:tcPr>
            <w:tcW w:w="2552" w:type="dxa"/>
            <w:gridSpan w:val="2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８月２９日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金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～</w:t>
            </w:r>
          </w:p>
          <w:p>
            <w:pPr>
              <w:pStyle w:val="0"/>
              <w:spacing w:line="280" w:lineRule="exact"/>
              <w:ind w:firstLine="840" w:firstLineChars="40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９月２日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火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)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</w:rPr>
              <w:t>８月２８日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木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  <w:r>
              <w:rPr>
                <w:rFonts w:hint="default" w:ascii="ＭＳ ゴシック" w:hAnsi="ＭＳ ゴシック" w:eastAsia="ＭＳ ゴシック"/>
              </w:rPr>
              <w:t>、９月３日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default" w:ascii="ＭＳ ゴシック" w:hAnsi="ＭＳ ゴシック" w:eastAsia="ＭＳ ゴシック"/>
              </w:rPr>
              <w:t>水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385" w:hRule="atLeast"/>
        </w:trPr>
        <w:tc>
          <w:tcPr>
            <w:tcW w:w="2123" w:type="dxa"/>
            <w:vMerge w:val="restar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希望するブース</w:t>
            </w: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ブース番号１～１３</w:t>
            </w:r>
          </w:p>
        </w:tc>
      </w:tr>
      <w:tr>
        <w:trPr>
          <w:trHeight w:val="385" w:hRule="atLeast"/>
        </w:trPr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ブース番号１４、１５</w:t>
            </w:r>
          </w:p>
        </w:tc>
      </w:tr>
      <w:tr>
        <w:trPr/>
        <w:tc>
          <w:tcPr>
            <w:tcW w:w="2123" w:type="dxa"/>
            <w:vMerge w:val="restar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bookmarkStart w:id="1" w:name="_Hlk198624033"/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出品希望商品①</w:t>
            </w:r>
            <w:bookmarkEnd w:id="1"/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商品名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販売価格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税抜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販売価格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税込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JAN</w:t>
            </w:r>
            <w:r>
              <w:rPr>
                <w:rFonts w:hint="eastAsia" w:ascii="ＭＳ ゴシック" w:hAnsi="ＭＳ ゴシック" w:eastAsia="ＭＳ ゴシック"/>
              </w:rPr>
              <w:t>コード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賞味・消費期限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例：納品日から２か月程度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restar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bookmarkStart w:id="2" w:name="_Hlk198624952"/>
            <w:bookmarkEnd w:id="2"/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出品希望商品②</w:t>
            </w: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商品名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販売価格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税抜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販売価格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税込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JAN</w:t>
            </w:r>
            <w:r>
              <w:rPr>
                <w:rFonts w:hint="eastAsia" w:ascii="ＭＳ ゴシック" w:hAnsi="ＭＳ ゴシック" w:eastAsia="ＭＳ ゴシック"/>
              </w:rPr>
              <w:t>コード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賞味・消費期限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JAN</w:t>
            </w:r>
            <w:r>
              <w:rPr>
                <w:rFonts w:hint="eastAsia" w:ascii="ＭＳ ゴシック" w:hAnsi="ＭＳ ゴシック" w:eastAsia="ＭＳ ゴシック"/>
              </w:rPr>
              <w:t>コード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123" w:type="dxa"/>
            <w:vMerge w:val="continue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賞味・消費期限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80" w:lineRule="exact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※出展希望商品が多い場合は、必要に応じて枠を増やしてください。</w:t>
      </w:r>
    </w:p>
    <w:p>
      <w:pPr>
        <w:pStyle w:val="0"/>
        <w:spacing w:line="280" w:lineRule="exact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誓約同意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9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id w:val="-77709782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私（当法人）は募集要項２「出展対象者」の要件を全て満たしています。</w:t>
            </w: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id w:val="-707949657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私（当法人）は提出した書類に虚偽がないことを誓約します。</w:t>
            </w:r>
          </w:p>
          <w:p>
            <w:pPr>
              <w:pStyle w:val="0"/>
              <w:spacing w:line="280" w:lineRule="exact"/>
              <w:ind w:left="630" w:hanging="630" w:hanging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id w:val="-633872006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</w:rPr>
              <w:t>　私（当法人）は暴力団排除のため、関係する官公庁へ照会する場合があることに同意します。</w:t>
            </w:r>
          </w:p>
        </w:tc>
      </w:tr>
    </w:tbl>
    <w:p>
      <w:pPr>
        <w:pStyle w:val="0"/>
        <w:spacing w:line="280" w:lineRule="exact"/>
        <w:jc w:val="left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1A88170"/>
    <w:lvl w:ilvl="0" w:tplc="E44A7C1C">
      <w:numFmt w:val="bullet"/>
      <w:lvlText w:val="□"/>
      <w:lvlJc w:val="left"/>
      <w:pPr>
        <w:ind w:left="57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見出し 1 (文字)"/>
    <w:basedOn w:val="10"/>
    <w:next w:val="20"/>
    <w:link w:val="1"/>
    <w:uiPriority w:val="0"/>
    <w:rPr>
      <w:rFonts w:asciiTheme="majorHAnsi" w:hAnsiTheme="majorHAnsi" w:eastAsiaTheme="majorEastAsia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3</Words>
  <Characters>555</Characters>
  <Application>JUST Note</Application>
  <Lines>209</Lines>
  <Paragraphs>65</Paragraphs>
  <CharactersWithSpaces>618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 翼</dc:creator>
  <cp:lastModifiedBy>束村 実菜子</cp:lastModifiedBy>
  <cp:lastPrinted>2025-06-02T08:43:00Z</cp:lastPrinted>
  <dcterms:created xsi:type="dcterms:W3CDTF">2025-05-19T23:48:00Z</dcterms:created>
  <dcterms:modified xsi:type="dcterms:W3CDTF">2025-06-09T05:19:14Z</dcterms:modified>
  <cp:revision>12</cp:revision>
</cp:coreProperties>
</file>