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sz w:val="21"/>
        </w:rPr>
        <w:t>様式第</w:t>
      </w:r>
      <w:r>
        <w:rPr>
          <w:rFonts w:hint="default" w:ascii="ＭＳ 明朝" w:hAnsi="ＭＳ 明朝" w:eastAsia="ＭＳ 明朝"/>
          <w:sz w:val="21"/>
        </w:rPr>
        <w:t>2</w:t>
      </w:r>
      <w:r>
        <w:rPr>
          <w:rFonts w:hint="default" w:ascii="ＭＳ 明朝" w:hAnsi="ＭＳ 明朝" w:eastAsia="ＭＳ 明朝"/>
          <w:sz w:val="21"/>
        </w:rPr>
        <w:t>号の</w:t>
      </w:r>
      <w:r>
        <w:rPr>
          <w:rFonts w:hint="default" w:ascii="ＭＳ 明朝" w:hAnsi="ＭＳ 明朝" w:eastAsia="ＭＳ 明朝"/>
          <w:sz w:val="21"/>
        </w:rPr>
        <w:t>3(</w:t>
      </w:r>
      <w:r>
        <w:rPr>
          <w:rFonts w:hint="default" w:ascii="ＭＳ 明朝" w:hAnsi="ＭＳ 明朝" w:eastAsia="ＭＳ 明朝"/>
          <w:sz w:val="21"/>
        </w:rPr>
        <w:t>第</w:t>
      </w:r>
      <w:r>
        <w:rPr>
          <w:rFonts w:hint="default" w:ascii="ＭＳ 明朝" w:hAnsi="ＭＳ 明朝" w:eastAsia="ＭＳ 明朝"/>
          <w:sz w:val="21"/>
        </w:rPr>
        <w:t>5</w:t>
      </w:r>
      <w:r>
        <w:rPr>
          <w:rFonts w:hint="default" w:ascii="ＭＳ 明朝" w:hAnsi="ＭＳ 明朝" w:eastAsia="ＭＳ 明朝"/>
          <w:sz w:val="21"/>
        </w:rPr>
        <w:t>条関係</w:t>
      </w:r>
      <w:r>
        <w:rPr>
          <w:rFonts w:hint="default" w:ascii="ＭＳ 明朝" w:hAnsi="ＭＳ 明朝" w:eastAsia="ＭＳ 明朝"/>
          <w:sz w:val="21"/>
        </w:rPr>
        <w:t>)</w:t>
      </w:r>
    </w:p>
    <w:p>
      <w:pPr>
        <w:pStyle w:val="0"/>
        <w:jc w:val="right"/>
        <w:rPr>
          <w:rFonts w:hint="default"/>
        </w:rPr>
      </w:pPr>
      <w:r>
        <w:rPr>
          <w:rFonts w:hint="default" w:ascii="ＭＳ 明朝" w:hAnsi="ＭＳ 明朝" w:eastAsia="ＭＳ 明朝"/>
          <w:sz w:val="21"/>
        </w:rPr>
        <w:t>年　　月　　日　</w:t>
      </w:r>
    </w:p>
    <w:p>
      <w:pPr>
        <w:pStyle w:val="0"/>
        <w:jc w:val="both"/>
        <w:rPr>
          <w:rFonts w:hint="default"/>
        </w:rPr>
      </w:pPr>
      <w:r>
        <w:rPr>
          <w:rFonts w:hint="default" w:ascii="ＭＳ 明朝" w:hAnsi="ＭＳ 明朝" w:eastAsia="ＭＳ 明朝"/>
          <w:spacing w:val="105"/>
          <w:sz w:val="21"/>
        </w:rPr>
        <w:t>邑南町</w:t>
      </w:r>
      <w:r>
        <w:rPr>
          <w:rFonts w:hint="default" w:ascii="ＭＳ 明朝" w:hAnsi="ＭＳ 明朝" w:eastAsia="ＭＳ 明朝"/>
          <w:sz w:val="21"/>
        </w:rPr>
        <w:t>長　　　　様</w:t>
      </w:r>
    </w:p>
    <w:p>
      <w:pPr>
        <w:pStyle w:val="0"/>
        <w:jc w:val="right"/>
        <w:rPr>
          <w:rFonts w:hint="default"/>
        </w:rPr>
      </w:pPr>
      <w:r>
        <w:rPr>
          <w:rFonts w:hint="default" w:ascii="ＭＳ 明朝" w:hAnsi="ＭＳ 明朝" w:eastAsia="ＭＳ 明朝"/>
          <w:sz w:val="21"/>
        </w:rPr>
        <w:t>医療機関　　　　　　　　　　　　　</w:t>
      </w:r>
    </w:p>
    <w:p>
      <w:pPr>
        <w:pStyle w:val="0"/>
        <w:jc w:val="right"/>
        <w:rPr>
          <w:rFonts w:hint="default"/>
        </w:rPr>
      </w:pPr>
      <w:r>
        <w:rPr>
          <w:rFonts w:hint="default" w:ascii="ＭＳ 明朝" w:hAnsi="ＭＳ 明朝" w:eastAsia="ＭＳ 明朝"/>
          <w:spacing w:val="105"/>
          <w:sz w:val="21"/>
        </w:rPr>
        <w:t>住</w:t>
      </w:r>
      <w:r>
        <w:rPr>
          <w:rFonts w:hint="default" w:ascii="ＭＳ 明朝" w:hAnsi="ＭＳ 明朝" w:eastAsia="ＭＳ 明朝"/>
          <w:sz w:val="21"/>
        </w:rPr>
        <w:t>所　　　　　　　　　　　　　</w:t>
      </w:r>
    </w:p>
    <w:p>
      <w:pPr>
        <w:pStyle w:val="0"/>
        <w:jc w:val="right"/>
        <w:rPr>
          <w:rFonts w:hint="default"/>
        </w:rPr>
      </w:pPr>
      <w:r>
        <w:rPr>
          <w:rFonts w:hint="default" w:ascii="ＭＳ 明朝" w:hAnsi="ＭＳ 明朝" w:eastAsia="ＭＳ 明朝"/>
          <w:spacing w:val="105"/>
          <w:sz w:val="21"/>
        </w:rPr>
        <w:t>名</w:t>
      </w:r>
      <w:r>
        <w:rPr>
          <w:rFonts w:hint="default" w:ascii="ＭＳ 明朝" w:hAnsi="ＭＳ 明朝" w:eastAsia="ＭＳ 明朝"/>
          <w:sz w:val="21"/>
        </w:rPr>
        <w:t>所　　　　　　　　　　　　　</w:t>
      </w:r>
    </w:p>
    <w:p>
      <w:pPr>
        <w:pStyle w:val="0"/>
        <w:jc w:val="right"/>
        <w:rPr>
          <w:rFonts w:hint="default"/>
        </w:rPr>
      </w:pPr>
      <w:r>
        <w:rPr>
          <w:rFonts w:hint="default" w:ascii="ＭＳ 明朝" w:hAnsi="ＭＳ 明朝" w:eastAsia="ＭＳ 明朝"/>
          <w:sz w:val="21"/>
        </w:rPr>
        <mc:AlternateContent>
          <mc:Choice Requires="wps">
            <w:drawing>
              <wp:anchor simplePos="0" relativeHeight="2" behindDoc="0" locked="0" layoutInCell="0" hidden="0" allowOverlap="1">
                <wp:simplePos x="0" y="0"/>
                <wp:positionH relativeFrom="column">
                  <wp:posOffset>4987925</wp:posOffset>
                </wp:positionH>
                <wp:positionV relativeFrom="paragraph">
                  <wp:posOffset>28575</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spect="1"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so-position-vertical-relative:text;z-index:2;width:12pt;height:12pt;mso-position-horizontal-relative:text;position:absolute;margin-left:392.75pt;margin-top:2.25pt;" o:allowincell="f" filled="f" stroked="t" strokecolor="#000000" strokeweight="0.5pt" o:spt="3">
                <v:fill/>
                <v:stroke filltype="solid"/>
                <v:textbox style="layout-flow:horizontal;"/>
                <v:imagedata o:title=""/>
                <o:lock v:ext="edit" aspectratio="t"/>
                <w10:wrap type="none" anchorx="text" anchory="text"/>
              </v:oval>
            </w:pict>
          </mc:Fallback>
        </mc:AlternateContent>
      </w:r>
      <w:r>
        <w:rPr>
          <w:rFonts w:hint="default" w:ascii="ＭＳ 明朝" w:hAnsi="ＭＳ 明朝" w:eastAsia="ＭＳ 明朝"/>
          <w:spacing w:val="105"/>
          <w:sz w:val="21"/>
        </w:rPr>
        <w:t>医</w:t>
      </w:r>
      <w:r>
        <w:rPr>
          <w:rFonts w:hint="default" w:ascii="ＭＳ 明朝" w:hAnsi="ＭＳ 明朝" w:eastAsia="ＭＳ 明朝"/>
          <w:sz w:val="21"/>
        </w:rPr>
        <w:t>師　　　　　　　　　　印　　</w:t>
      </w:r>
    </w:p>
    <w:p>
      <w:pPr>
        <w:pStyle w:val="0"/>
        <w:jc w:val="center"/>
        <w:rPr>
          <w:rFonts w:hint="default"/>
        </w:rPr>
      </w:pPr>
      <w:r>
        <w:rPr>
          <w:rFonts w:hint="default" w:ascii="ＭＳ 明朝" w:hAnsi="ＭＳ 明朝" w:eastAsia="ＭＳ 明朝"/>
          <w:sz w:val="21"/>
        </w:rPr>
        <w:t>不育症治療医療機関証明書</w:t>
      </w:r>
    </w:p>
    <w:p>
      <w:pPr>
        <w:pStyle w:val="0"/>
        <w:spacing w:after="100" w:afterLines="0" w:afterAutospacing="0"/>
        <w:jc w:val="both"/>
        <w:rPr>
          <w:rFonts w:hint="default"/>
        </w:rPr>
      </w:pPr>
      <w:r>
        <w:rPr>
          <w:rFonts w:hint="default" w:ascii="ＭＳ 明朝" w:hAnsi="ＭＳ 明朝" w:eastAsia="ＭＳ 明朝"/>
          <w:sz w:val="21"/>
        </w:rPr>
        <w:t>　下記の者については、不育症の治療が必要であること</w:t>
      </w:r>
      <w:r>
        <w:rPr>
          <w:rFonts w:hint="default" w:ascii="ＭＳ 明朝" w:hAnsi="ＭＳ 明朝" w:eastAsia="ＭＳ 明朝"/>
          <w:sz w:val="21"/>
        </w:rPr>
        <w:t>(</w:t>
      </w:r>
      <w:r>
        <w:rPr>
          <w:rFonts w:hint="default" w:ascii="ＭＳ 明朝" w:hAnsi="ＭＳ 明朝" w:eastAsia="ＭＳ 明朝"/>
          <w:sz w:val="21"/>
        </w:rPr>
        <w:t>又はあったこと</w:t>
      </w:r>
      <w:r>
        <w:rPr>
          <w:rFonts w:hint="default" w:ascii="ＭＳ 明朝" w:hAnsi="ＭＳ 明朝" w:eastAsia="ＭＳ 明朝"/>
          <w:sz w:val="21"/>
        </w:rPr>
        <w:t>)</w:t>
      </w:r>
      <w:r>
        <w:rPr>
          <w:rFonts w:hint="default" w:ascii="ＭＳ 明朝" w:hAnsi="ＭＳ 明朝" w:eastAsia="ＭＳ 明朝"/>
          <w:sz w:val="21"/>
        </w:rPr>
        <w:t>を証明します。</w:t>
      </w:r>
    </w:p>
    <w:p>
      <w:pPr>
        <w:pStyle w:val="0"/>
        <w:spacing w:after="100" w:afterLines="0" w:afterAutospacing="0"/>
        <w:jc w:val="center"/>
        <w:rPr>
          <w:rFonts w:hint="default"/>
        </w:rPr>
      </w:pPr>
      <w:r>
        <w:rPr>
          <w:rFonts w:hint="default" w:ascii="ＭＳ 明朝" w:hAnsi="ＭＳ 明朝" w:eastAsia="ＭＳ 明朝"/>
          <w:sz w:val="21"/>
        </w:rPr>
        <w:t>記</w:t>
      </w:r>
    </w:p>
    <w:p>
      <w:pPr>
        <w:pStyle w:val="0"/>
        <w:jc w:val="both"/>
        <w:rPr>
          <w:rFonts w:hint="default"/>
        </w:rPr>
      </w:pPr>
      <w:r>
        <w:rPr>
          <w:rFonts w:hint="default" w:ascii="ＭＳ 明朝" w:hAnsi="ＭＳ 明朝" w:eastAsia="ＭＳ 明朝"/>
          <w:sz w:val="21"/>
        </w:rPr>
        <w:t>太枠内は、申請者が記入してください。</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260"/>
        <w:gridCol w:w="840"/>
        <w:gridCol w:w="557"/>
        <w:gridCol w:w="2796"/>
        <w:gridCol w:w="710"/>
        <w:gridCol w:w="2794"/>
      </w:tblGrid>
      <w:tr>
        <w:trPr>
          <w:trHeight w:val="560" w:hRule="atLeast"/>
        </w:trPr>
        <w:tc>
          <w:tcPr>
            <w:tcW w:w="2100" w:type="dxa"/>
            <w:gridSpan w:val="2"/>
            <w:tcBorders>
              <w:top w:val="single" w:color="auto" w:sz="12" w:space="0"/>
              <w:left w:val="single" w:color="auto" w:sz="12"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ふりがな</w:t>
            </w:r>
          </w:p>
          <w:p>
            <w:pPr>
              <w:pStyle w:val="0"/>
              <w:jc w:val="distribute"/>
              <w:rPr>
                <w:rFonts w:hint="default"/>
              </w:rPr>
            </w:pPr>
            <w:r>
              <w:rPr>
                <w:rFonts w:hint="default" w:ascii="ＭＳ 明朝" w:hAnsi="ＭＳ 明朝" w:eastAsia="ＭＳ 明朝"/>
                <w:sz w:val="21"/>
              </w:rPr>
              <w:t>受診者氏名</w:t>
            </w:r>
          </w:p>
        </w:tc>
        <w:tc>
          <w:tcPr>
            <w:tcW w:w="557"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夫</w:t>
            </w:r>
          </w:p>
        </w:tc>
        <w:tc>
          <w:tcPr>
            <w:tcW w:w="2796"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710"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妻</w:t>
            </w:r>
          </w:p>
        </w:tc>
        <w:tc>
          <w:tcPr>
            <w:tcW w:w="2794" w:type="dxa"/>
            <w:tcBorders>
              <w:top w:val="single" w:color="auto" w:sz="12"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trHeight w:val="440" w:hRule="atLeast"/>
        </w:trPr>
        <w:tc>
          <w:tcPr>
            <w:tcW w:w="2100" w:type="dxa"/>
            <w:gridSpan w:val="2"/>
            <w:tcBorders>
              <w:top w:val="single" w:color="auto" w:sz="4" w:space="0"/>
              <w:left w:val="single" w:color="auto" w:sz="12"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生年月日</w:t>
            </w:r>
          </w:p>
        </w:tc>
        <w:tc>
          <w:tcPr>
            <w:tcW w:w="319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3504"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trHeight w:val="440" w:hRule="atLeast"/>
        </w:trPr>
        <w:tc>
          <w:tcPr>
            <w:tcW w:w="2100" w:type="dxa"/>
            <w:gridSpan w:val="2"/>
            <w:tcBorders>
              <w:top w:val="single" w:color="auto" w:sz="4" w:space="0"/>
              <w:left w:val="single" w:color="auto" w:sz="12" w:space="0"/>
              <w:bottom w:val="single" w:color="auto" w:sz="12"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住所</w:t>
            </w:r>
          </w:p>
        </w:tc>
        <w:tc>
          <w:tcPr>
            <w:tcW w:w="3191" w:type="dxa"/>
            <w:gridSpan w:val="2"/>
            <w:tcBorders>
              <w:top w:val="single" w:color="auto" w:sz="4" w:space="0"/>
              <w:left w:val="single" w:color="auto" w:sz="4" w:space="0"/>
              <w:bottom w:val="single" w:color="auto" w:sz="12"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3504" w:type="dxa"/>
            <w:gridSpan w:val="2"/>
            <w:tcBorders>
              <w:top w:val="single" w:color="auto" w:sz="4" w:space="0"/>
              <w:left w:val="single" w:color="auto" w:sz="4" w:space="0"/>
              <w:bottom w:val="single" w:color="auto" w:sz="12"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trHeight w:val="1995" w:hRule="atLeast"/>
        </w:trPr>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不育症治療を</w:t>
            </w:r>
          </w:p>
          <w:p>
            <w:pPr>
              <w:pStyle w:val="0"/>
              <w:jc w:val="center"/>
              <w:rPr>
                <w:rFonts w:hint="default"/>
              </w:rPr>
            </w:pPr>
            <w:r>
              <w:rPr>
                <w:rFonts w:hint="default" w:ascii="ＭＳ 明朝" w:hAnsi="ＭＳ 明朝" w:eastAsia="ＭＳ 明朝"/>
                <w:sz w:val="21"/>
              </w:rPr>
              <w:t>必要とした理由</w:t>
            </w:r>
          </w:p>
          <w:p>
            <w:pPr>
              <w:pStyle w:val="0"/>
              <w:jc w:val="center"/>
              <w:rPr>
                <w:rFonts w:hint="default"/>
              </w:rPr>
            </w:pPr>
            <w:r>
              <w:rPr>
                <w:rFonts w:hint="default" w:ascii="ＭＳ 明朝" w:hAnsi="ＭＳ 明朝" w:eastAsia="ＭＳ 明朝"/>
                <w:sz w:val="21"/>
              </w:rPr>
              <w:t>（既往歴等）</w:t>
            </w:r>
          </w:p>
        </w:tc>
        <w:tc>
          <w:tcPr>
            <w:tcW w:w="6501"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spacing w:before="100" w:beforeLines="0" w:beforeAutospacing="0"/>
              <w:ind w:leftChars="0" w:rightChars="0" w:firstLine="210" w:firstLineChars="100"/>
              <w:jc w:val="left"/>
              <w:rPr>
                <w:rFonts w:hint="default"/>
              </w:rPr>
            </w:pPr>
            <w:r>
              <w:rPr>
                <w:rFonts w:hint="eastAsia" w:ascii="ＭＳ 明朝" w:hAnsi="ＭＳ 明朝" w:eastAsia="ＭＳ 明朝"/>
                <w:sz w:val="21"/>
              </w:rPr>
              <w:t>□流産（　　　　回）　　□死産（　　　　回）</w:t>
            </w:r>
          </w:p>
          <w:p>
            <w:pPr>
              <w:pStyle w:val="0"/>
              <w:spacing w:before="100" w:beforeLines="0" w:beforeAutospacing="0"/>
              <w:ind w:leftChars="0" w:rightChars="0" w:firstLine="210" w:firstLineChars="100"/>
              <w:jc w:val="both"/>
              <w:rPr>
                <w:rFonts w:hint="default"/>
                <w:sz w:val="18"/>
              </w:rPr>
            </w:pPr>
            <w:r>
              <w:rPr>
                <w:rFonts w:hint="eastAsia" w:ascii="ＭＳ 明朝" w:hAnsi="ＭＳ 明朝" w:eastAsia="ＭＳ 明朝"/>
                <w:sz w:val="18"/>
              </w:rPr>
              <w:t>※助成金の交付は流産・死産の既往がある場合に限ります。</w:t>
            </w:r>
          </w:p>
          <w:p>
            <w:pPr>
              <w:pStyle w:val="0"/>
              <w:spacing w:before="100" w:beforeLines="0" w:beforeAutospacing="0"/>
              <w:jc w:val="both"/>
              <w:rPr>
                <w:rFonts w:hint="default"/>
              </w:rPr>
            </w:pPr>
            <w:r>
              <w:rPr>
                <w:rFonts w:hint="eastAsia" w:ascii="ＭＳ 明朝" w:hAnsi="ＭＳ 明朝" w:eastAsia="ＭＳ 明朝"/>
                <w:sz w:val="21"/>
              </w:rPr>
              <mc:AlternateContent>
                <mc:Choice Requires="wps">
                  <w:drawing>
                    <wp:anchor simplePos="0" relativeHeight="4" behindDoc="0" locked="0" layoutInCell="1" hidden="0" allowOverlap="1">
                      <wp:simplePos x="0" y="0"/>
                      <wp:positionH relativeFrom="column">
                        <wp:posOffset>152400</wp:posOffset>
                      </wp:positionH>
                      <wp:positionV relativeFrom="paragraph">
                        <wp:posOffset>260985</wp:posOffset>
                      </wp:positionV>
                      <wp:extent cx="3929380" cy="51498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3929380" cy="514985"/>
                              </a:xfrm>
                              <a:prstGeom prst="bracketPair">
                                <a:avLst>
                                  <a:gd name="adj" fmla="val 10633"/>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so-position-vertical-relative:text;z-index:4;width:309.39pt;height:40.54pt;mso-position-horizontal-relative:text;position:absolute;margin-left:12pt;margin-top:20.55pt;" o:allowincell="t" filled="f" stroked="t" strokecolor="#000000" strokeweight="0.5pt" o:spt="185" type="#_x0000_t185" adj="2297">
                      <v:fill/>
                      <v:stroke filltype="solid"/>
                      <v:textbox style="layout-flow:horizontal;"/>
                      <v:imagedata o:title=""/>
                      <w10:wrap type="none" anchorx="text" anchory="text"/>
                    </v:shape>
                  </w:pict>
                </mc:Fallback>
              </mc:AlternateContent>
            </w:r>
            <w:r>
              <w:rPr>
                <w:rFonts w:hint="default" w:ascii="ＭＳ 明朝" w:hAnsi="ＭＳ 明朝" w:eastAsia="ＭＳ 明朝"/>
                <w:sz w:val="18"/>
              </w:rPr>
              <w:t>　　ただし、人工妊娠中絶は既往歴に含みません。</w:t>
            </w:r>
          </w:p>
        </w:tc>
      </w:tr>
      <w:tr>
        <w:trPr>
          <w:trHeight w:val="975" w:hRule="atLeast"/>
        </w:trPr>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r>
              <w:rPr>
                <w:rFonts w:hint="default" w:ascii="ＭＳ 明朝" w:hAnsi="ＭＳ 明朝" w:eastAsia="ＭＳ 明朝"/>
                <w:sz w:val="21"/>
              </w:rPr>
              <w:t>治療期間</w:t>
            </w: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0" w:firstLineChars="0"/>
              <w:jc w:val="left"/>
              <w:rPr>
                <w:rFonts w:hint="default"/>
              </w:rPr>
            </w:pPr>
            <w:r>
              <w:rPr>
                <w:rFonts w:hint="default" w:ascii="ＭＳ 明朝" w:hAnsi="ＭＳ 明朝" w:eastAsia="ＭＳ 明朝"/>
                <w:sz w:val="21"/>
              </w:rPr>
              <w:t>治療</w:t>
            </w:r>
          </w:p>
          <w:p>
            <w:pPr>
              <w:pStyle w:val="0"/>
              <w:ind w:leftChars="0" w:rightChars="0" w:firstLine="0" w:firstLineChars="0"/>
              <w:jc w:val="left"/>
              <w:rPr>
                <w:rFonts w:hint="default"/>
              </w:rPr>
            </w:pPr>
            <w:r>
              <w:rPr>
                <w:rFonts w:hint="default" w:ascii="ＭＳ 明朝" w:hAnsi="ＭＳ 明朝" w:eastAsia="ＭＳ 明朝"/>
                <w:sz w:val="21"/>
              </w:rPr>
              <w:t>開始</w:t>
            </w:r>
          </w:p>
        </w:tc>
        <w:tc>
          <w:tcPr>
            <w:tcW w:w="650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p>
            <w:pPr>
              <w:pStyle w:val="0"/>
              <w:jc w:val="center"/>
              <w:rPr>
                <w:rFonts w:hint="default"/>
              </w:rPr>
            </w:pPr>
            <w:r>
              <w:rPr>
                <w:rFonts w:hint="default" w:ascii="ＭＳ 明朝" w:hAnsi="ＭＳ 明朝" w:eastAsia="ＭＳ 明朝"/>
                <w:sz w:val="21"/>
              </w:rPr>
              <w:t>年　　　　月　　　　日　～　　　年　　　　月　　　　日</w:t>
            </w:r>
          </w:p>
          <w:p>
            <w:pPr>
              <w:pStyle w:val="0"/>
              <w:jc w:val="center"/>
              <w:rPr>
                <w:rFonts w:hint="default"/>
              </w:rPr>
            </w:pPr>
          </w:p>
          <w:p>
            <w:pPr>
              <w:pStyle w:val="0"/>
              <w:jc w:val="center"/>
              <w:rPr>
                <w:rFonts w:hint="default"/>
              </w:rPr>
            </w:pPr>
            <w:r>
              <w:rPr>
                <w:rFonts w:hint="eastAsia" w:ascii="ＭＳ 明朝" w:hAnsi="ＭＳ 明朝" w:eastAsia="ＭＳ 明朝"/>
                <w:sz w:val="16"/>
              </w:rPr>
              <w:t>※今回の妊娠について、不育症治療を開始した日から出産（流産、死産を含む）までの期間を記入してください。なお、妊娠前の検査・治療については治療期間に含みません。</w:t>
            </w:r>
          </w:p>
        </w:tc>
      </w:tr>
      <w:tr>
        <w:trPr>
          <w:trHeight w:val="1408" w:hRule="atLeast"/>
        </w:trPr>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ＭＳ 明朝" w:hAnsi="ＭＳ 明朝" w:eastAsia="ＭＳ 明朝"/>
                <w:sz w:val="21"/>
              </w:rPr>
              <w:t>主な治療内容</w:t>
            </w:r>
          </w:p>
        </w:tc>
        <w:tc>
          <w:tcPr>
            <w:tcW w:w="6501"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firstLine="0" w:firstLineChars="0"/>
              <w:jc w:val="center"/>
              <w:rPr>
                <w:rFonts w:hint="eastAsia"/>
              </w:rPr>
            </w:pPr>
            <w:r>
              <w:rPr>
                <w:rFonts w:hint="eastAsia" w:ascii="ＭＳ 明朝" w:hAnsi="ＭＳ 明朝" w:eastAsia="ＭＳ 明朝"/>
                <w:sz w:val="21"/>
              </w:rPr>
              <w:t>□抗血小板治療法　□抗凝固体療法　□漢方療法　□ホルモン療法</w:t>
            </w:r>
          </w:p>
          <w:p>
            <w:pPr>
              <w:pStyle w:val="0"/>
              <w:ind w:leftChars="0" w:rightChars="0" w:firstLine="0" w:firstLineChars="0"/>
              <w:jc w:val="center"/>
              <w:rPr>
                <w:rFonts w:hint="eastAsia"/>
              </w:rPr>
            </w:pPr>
            <w:r>
              <w:rPr>
                <w:rFonts w:hint="eastAsia" w:ascii="ＭＳ 明朝" w:hAnsi="ＭＳ 明朝" w:eastAsia="ＭＳ 明朝"/>
                <w:sz w:val="21"/>
              </w:rPr>
              <w:t>□その他（　　　　　　　　　　　　　　　　　　　　　　　　）</w:t>
            </w:r>
          </w:p>
          <w:p>
            <w:pPr>
              <w:pStyle w:val="0"/>
              <w:ind w:leftChars="0" w:rightChars="0" w:firstLine="0" w:firstLineChars="0"/>
              <w:jc w:val="center"/>
              <w:rPr>
                <w:rFonts w:hint="eastAsia"/>
              </w:rPr>
            </w:pPr>
            <w:r>
              <w:rPr>
                <w:rFonts w:hint="eastAsia" w:ascii="ＭＳ 明朝" w:hAnsi="ＭＳ 明朝" w:eastAsia="ＭＳ 明朝"/>
                <w:sz w:val="21"/>
              </w:rPr>
              <mc:AlternateContent>
                <mc:Choice Requires="wps">
                  <w:drawing>
                    <wp:anchor simplePos="0" relativeHeight="5" behindDoc="0" locked="0" layoutInCell="1" hidden="0" allowOverlap="1">
                      <wp:simplePos x="0" y="0"/>
                      <wp:positionH relativeFrom="column">
                        <wp:posOffset>152400</wp:posOffset>
                      </wp:positionH>
                      <wp:positionV relativeFrom="paragraph">
                        <wp:posOffset>15875</wp:posOffset>
                      </wp:positionV>
                      <wp:extent cx="3929380" cy="51498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3929380" cy="514985"/>
                              </a:xfrm>
                              <a:prstGeom prst="bracketPair">
                                <a:avLst>
                                  <a:gd name="adj" fmla="val 10633"/>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style="mso-position-vertical-relative:text;z-index:5;width:309.39pt;height:40.54pt;mso-position-horizontal-relative:text;position:absolute;margin-left:12pt;margin-top:1.25pt;" o:allowincell="t" filled="f" stroked="t" strokecolor="#000000" strokeweight="0.5pt" o:spt="185" type="#_x0000_t185" adj="2297">
                      <v:fill/>
                      <v:stroke filltype="solid"/>
                      <v:textbox style="layout-flow:horizontal;"/>
                      <v:imagedata o:title=""/>
                      <w10:wrap type="none" anchorx="text" anchory="text"/>
                    </v:shape>
                  </w:pict>
                </mc:Fallback>
              </mc:AlternateContent>
            </w:r>
          </w:p>
        </w:tc>
      </w:tr>
      <w:tr>
        <w:trPr>
          <w:trHeight w:val="891" w:hRule="atLeast"/>
        </w:trPr>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ＭＳ 明朝" w:hAnsi="ＭＳ 明朝" w:eastAsia="ＭＳ 明朝"/>
                <w:spacing w:val="42"/>
                <w:sz w:val="21"/>
                <w:fitText w:val="1680" w:id="1"/>
              </w:rPr>
              <w:t>連携医療機</w:t>
            </w:r>
            <w:r>
              <w:rPr>
                <w:rFonts w:hint="default" w:ascii="ＭＳ 明朝" w:hAnsi="ＭＳ 明朝" w:eastAsia="ＭＳ 明朝"/>
                <w:sz w:val="21"/>
                <w:fitText w:val="1680" w:id="1"/>
              </w:rPr>
              <w:t>関</w:t>
            </w:r>
          </w:p>
        </w:tc>
        <w:tc>
          <w:tcPr>
            <w:tcW w:w="650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210" w:firstLineChars="100"/>
              <w:jc w:val="both"/>
              <w:rPr>
                <w:rFonts w:hint="eastAsia"/>
              </w:rPr>
            </w:pPr>
            <w:r>
              <w:rPr>
                <w:rFonts w:hint="eastAsia" w:ascii="ＭＳ 明朝" w:hAnsi="ＭＳ 明朝" w:eastAsia="ＭＳ 明朝"/>
                <w:sz w:val="21"/>
              </w:rPr>
              <mc:AlternateContent>
                <mc:Choice Requires="wps">
                  <w:drawing>
                    <wp:anchor simplePos="0" relativeHeight="3" behindDoc="0" locked="0" layoutInCell="1" hidden="0" allowOverlap="1">
                      <wp:simplePos x="0" y="0"/>
                      <wp:positionH relativeFrom="column">
                        <wp:posOffset>762000</wp:posOffset>
                      </wp:positionH>
                      <wp:positionV relativeFrom="paragraph">
                        <wp:posOffset>15240</wp:posOffset>
                      </wp:positionV>
                      <wp:extent cx="3491865" cy="51498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3491865" cy="514985"/>
                              </a:xfrm>
                              <a:prstGeom prst="bracketPair">
                                <a:avLst>
                                  <a:gd name="adj" fmla="val 10642"/>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style="mso-position-vertical-relative:text;z-index:3;width:274.95pt;height:40.54pt;mso-position-horizontal-relative:text;position:absolute;margin-left:60pt;margin-top:1.2pt;" o:allowincell="t" filled="f" stroked="t" strokecolor="#000000" strokeweight="0.5pt" o:spt="185" type="#_x0000_t185" adj="2299">
                      <v:fill/>
                      <v:stroke filltype="solid"/>
                      <v:textbox style="layout-flow:horizontal;"/>
                      <v:imagedata o:title=""/>
                      <w10:wrap type="none" anchorx="text" anchory="text"/>
                    </v:shape>
                  </w:pict>
                </mc:Fallback>
              </mc:AlternateContent>
            </w:r>
            <w:r>
              <w:rPr>
                <w:rFonts w:hint="eastAsia" w:ascii="ＭＳ 明朝" w:hAnsi="ＭＳ 明朝" w:eastAsia="ＭＳ 明朝"/>
                <w:sz w:val="21"/>
              </w:rPr>
              <mc:AlternateContent>
                <mc:Choice Requires="wps">
                  <w:drawing>
                    <wp:anchor simplePos="0" relativeHeight="6" behindDoc="0" locked="0" layoutInCell="1" hidden="0" allowOverlap="1">
                      <wp:simplePos x="0" y="0"/>
                      <wp:positionH relativeFrom="column">
                        <wp:posOffset>761365</wp:posOffset>
                      </wp:positionH>
                      <wp:positionV relativeFrom="paragraph">
                        <wp:posOffset>68580</wp:posOffset>
                      </wp:positionV>
                      <wp:extent cx="3114675" cy="495935"/>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3114675" cy="495935"/>
                              </a:xfrm>
                              <a:prstGeom prst="rect"/>
                              <a:noFill/>
                              <a:ln>
                                <a:miter/>
                              </a:ln>
                            </wps:spPr>
                            <wps:txbx>
                              <w:txbxContent>
                                <w:p>
                                  <w:pPr>
                                    <w:pStyle w:val="0"/>
                                    <w:jc w:val="both"/>
                                    <w:rPr>
                                      <w:rFonts w:hint="default"/>
                                    </w:rPr>
                                  </w:pPr>
                                  <w:r>
                                    <w:rPr>
                                      <w:rFonts w:hint="default" w:ascii="ＭＳ 明朝" w:hAnsi="ＭＳ 明朝" w:eastAsia="ＭＳ 明朝"/>
                                      <w:sz w:val="21"/>
                                    </w:rPr>
                                    <w:t>医療機関名：</w:t>
                                  </w:r>
                                </w:p>
                                <w:p>
                                  <w:pPr>
                                    <w:pStyle w:val="0"/>
                                    <w:jc w:val="both"/>
                                    <w:rPr>
                                      <w:rFonts w:hint="default"/>
                                    </w:rPr>
                                  </w:pPr>
                                  <w:r>
                                    <w:rPr>
                                      <w:rFonts w:hint="default" w:ascii="ＭＳ 明朝" w:hAnsi="ＭＳ 明朝" w:eastAsia="ＭＳ 明朝"/>
                                      <w:sz w:val="21"/>
                                    </w:rPr>
                                    <w:t>理由：</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6;width:245.25pt;height:39.04pt;mso-position-horizontal-relative:text;position:absolute;margin-left:59.95pt;margin-top:5.4pt;" o:spid="_x0000_s1030" o:allowincell="t" o:allowoverlap="t" filled="f" stroked="f" o:spt="202" type="#_x0000_t202">
                      <v:fill/>
                      <v:textbox style="layout-flow:horizontal;" inset="2.0637499999999998mm,0.24694444444444438mm,2.0637499999999998mm,0.24694444444444438mm">
                        <w:txbxContent>
                          <w:p>
                            <w:pPr>
                              <w:pStyle w:val="0"/>
                              <w:jc w:val="both"/>
                              <w:rPr>
                                <w:rFonts w:hint="default"/>
                              </w:rPr>
                            </w:pPr>
                            <w:r>
                              <w:rPr>
                                <w:rFonts w:hint="default" w:ascii="ＭＳ 明朝" w:hAnsi="ＭＳ 明朝" w:eastAsia="ＭＳ 明朝"/>
                                <w:sz w:val="21"/>
                              </w:rPr>
                              <w:t>医療機関名：</w:t>
                            </w:r>
                          </w:p>
                          <w:p>
                            <w:pPr>
                              <w:pStyle w:val="0"/>
                              <w:jc w:val="both"/>
                              <w:rPr>
                                <w:rFonts w:hint="default"/>
                              </w:rPr>
                            </w:pPr>
                            <w:r>
                              <w:rPr>
                                <w:rFonts w:hint="default" w:ascii="ＭＳ 明朝" w:hAnsi="ＭＳ 明朝" w:eastAsia="ＭＳ 明朝"/>
                                <w:sz w:val="21"/>
                              </w:rPr>
                              <w:t>理由：</w:t>
                            </w:r>
                          </w:p>
                        </w:txbxContent>
                      </v:textbox>
                      <v:imagedata o:title=""/>
                      <w10:wrap type="none" anchorx="text" anchory="text"/>
                    </v:shape>
                  </w:pict>
                </mc:Fallback>
              </mc:AlternateContent>
            </w:r>
          </w:p>
          <w:p>
            <w:pPr>
              <w:pStyle w:val="0"/>
              <w:ind w:leftChars="0" w:rightChars="0" w:firstLine="210" w:firstLineChars="100"/>
              <w:jc w:val="both"/>
              <w:rPr>
                <w:rFonts w:hint="eastAsia"/>
              </w:rPr>
            </w:pPr>
            <w:r>
              <w:rPr>
                <w:rFonts w:hint="default" w:ascii="ＭＳ 明朝" w:hAnsi="ＭＳ 明朝" w:eastAsia="ＭＳ 明朝"/>
                <w:sz w:val="21"/>
              </w:rPr>
              <w:t>有・無</w:t>
            </w:r>
          </w:p>
        </w:tc>
      </w:tr>
      <w:tr>
        <w:trPr>
          <w:trHeight w:val="891" w:hRule="atLeast"/>
        </w:trPr>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特記事項</w:t>
            </w:r>
          </w:p>
        </w:tc>
        <w:tc>
          <w:tcPr>
            <w:tcW w:w="650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bl>
    <w:p>
      <w:pPr>
        <w:pStyle w:val="0"/>
        <w:jc w:val="both"/>
        <w:textAlignment w:val="center"/>
        <w:rPr>
          <w:rFonts w:hint="default"/>
        </w:rPr>
      </w:pPr>
      <w:r>
        <w:rPr>
          <w:rFonts w:hint="default" w:ascii="ＭＳ 明朝" w:hAnsi="ＭＳ 明朝" w:eastAsia="ＭＳ 明朝"/>
          <w:sz w:val="21"/>
        </w:rPr>
        <w:t>注意事項</w:t>
      </w:r>
    </w:p>
    <w:p>
      <w:pPr>
        <w:pStyle w:val="0"/>
        <w:jc w:val="both"/>
        <w:textAlignment w:val="center"/>
        <w:rPr>
          <w:rFonts w:hint="default"/>
        </w:rPr>
      </w:pPr>
      <w:r>
        <w:rPr>
          <w:rFonts w:hint="default" w:ascii="ＭＳ 明朝" w:hAnsi="ＭＳ 明朝" w:eastAsia="ＭＳ 明朝"/>
          <w:sz w:val="21"/>
        </w:rPr>
        <w:t>　</w:t>
      </w:r>
      <w:r>
        <w:rPr>
          <w:rFonts w:hint="default" w:ascii="ＭＳ 明朝" w:hAnsi="ＭＳ 明朝" w:eastAsia="ＭＳ 明朝"/>
          <w:sz w:val="21"/>
        </w:rPr>
        <w:t>(1)</w:t>
      </w:r>
      <w:r>
        <w:rPr>
          <w:rFonts w:hint="default" w:ascii="ＭＳ 明朝" w:hAnsi="ＭＳ 明朝" w:eastAsia="ＭＳ 明朝"/>
          <w:sz w:val="21"/>
        </w:rPr>
        <w:t>　規定以外の事項が発生した場合には、特記事項欄にその旨を記入してください。</w:t>
      </w:r>
    </w:p>
    <w:p>
      <w:pPr>
        <w:pStyle w:val="0"/>
        <w:ind w:left="420" w:hanging="420"/>
        <w:jc w:val="both"/>
        <w:textAlignment w:val="center"/>
        <w:rPr>
          <w:rFonts w:hint="default"/>
        </w:rPr>
      </w:pPr>
      <w:r>
        <w:rPr>
          <w:rFonts w:hint="default" w:ascii="ＭＳ 明朝" w:hAnsi="ＭＳ 明朝" w:eastAsia="ＭＳ 明朝"/>
          <w:sz w:val="21"/>
        </w:rPr>
        <w:t>　</w:t>
      </w:r>
      <w:r>
        <w:rPr>
          <w:rFonts w:hint="default" w:ascii="ＭＳ 明朝" w:hAnsi="ＭＳ 明朝" w:eastAsia="ＭＳ 明朝"/>
          <w:sz w:val="21"/>
        </w:rPr>
        <w:t>(2)</w:t>
      </w:r>
      <w:r>
        <w:rPr>
          <w:rFonts w:hint="default" w:ascii="ＭＳ 明朝" w:hAnsi="ＭＳ 明朝" w:eastAsia="ＭＳ 明朝"/>
          <w:sz w:val="21"/>
        </w:rPr>
        <w:t>　他の医療機関を紹介等した場合、その理由及び医療機関名を記入してください。</w:t>
      </w:r>
    </w:p>
    <w:p>
      <w:pPr>
        <w:pStyle w:val="0"/>
        <w:ind w:left="420" w:hanging="420"/>
        <w:jc w:val="both"/>
        <w:textAlignment w:val="center"/>
        <w:rPr>
          <w:rFonts w:hint="default"/>
        </w:rPr>
      </w:pPr>
      <w:r>
        <w:rPr>
          <w:rFonts w:hint="default" w:ascii="ＭＳ 明朝" w:hAnsi="ＭＳ 明朝" w:eastAsia="ＭＳ 明朝"/>
          <w:sz w:val="21"/>
        </w:rPr>
        <w:t>　</w:t>
      </w:r>
      <w:r>
        <w:rPr>
          <w:rFonts w:hint="default" w:ascii="ＭＳ 明朝" w:hAnsi="ＭＳ 明朝" w:eastAsia="ＭＳ 明朝"/>
          <w:sz w:val="21"/>
        </w:rPr>
        <w:t>(3)</w:t>
      </w:r>
      <w:r>
        <w:rPr>
          <w:rFonts w:hint="default" w:ascii="ＭＳ 明朝" w:hAnsi="ＭＳ 明朝" w:eastAsia="ＭＳ 明朝"/>
          <w:sz w:val="21"/>
        </w:rPr>
        <w:t>　自己都合により複数の医療機関に受診する場合にはそれぞれの医療機関の医師の証明書が必要です。</w:t>
      </w:r>
    </w:p>
    <w:p>
      <w:pPr>
        <w:pStyle w:val="0"/>
        <w:jc w:val="both"/>
        <w:textAlignment w:val="center"/>
        <w:rPr>
          <w:rFonts w:hint="default"/>
        </w:rPr>
      </w:pPr>
      <w:r>
        <w:rPr>
          <w:rFonts w:hint="default" w:ascii="ＭＳ 明朝" w:hAnsi="ＭＳ 明朝" w:eastAsia="ＭＳ 明朝"/>
          <w:sz w:val="21"/>
        </w:rPr>
        <w:t>　</w:t>
      </w:r>
      <w:r>
        <w:rPr>
          <w:rFonts w:hint="default" w:ascii="ＭＳ 明朝" w:hAnsi="ＭＳ 明朝" w:eastAsia="ＭＳ 明朝"/>
          <w:sz w:val="21"/>
        </w:rPr>
        <w:t>(4)</w:t>
      </w:r>
      <w:r>
        <w:rPr>
          <w:rFonts w:hint="default" w:ascii="ＭＳ 明朝" w:hAnsi="ＭＳ 明朝" w:eastAsia="ＭＳ 明朝"/>
          <w:sz w:val="21"/>
        </w:rPr>
        <w:t>　治療を中断した場合は、その経過を特記事項欄に記入してください。</w:t>
      </w:r>
    </w:p>
    <w:sectPr>
      <w:type w:val="nextColumn"/>
      <w:pgSz w:w="11904" w:h="16833"/>
      <w:pgMar w:top="1418" w:right="1701" w:bottom="1418"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395</TotalTime>
  <Pages>1</Pages>
  <Words>99</Words>
  <Characters>567</Characters>
  <Application>JUST Note</Application>
  <Lines>0</Lines>
  <Paragraphs>0</Paragraphs>
  <CharactersWithSpaces>665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様式第2号(第5条関係)</dc:title>
  <dc:creator>Digital</dc:creator>
  <cp:lastModifiedBy>三上 英志</cp:lastModifiedBy>
  <cp:lastPrinted>2022-03-28T09:15:00Z</cp:lastPrinted>
  <dcterms:created xsi:type="dcterms:W3CDTF">2021-03-25T08:59:00Z</dcterms:created>
  <dcterms:modified xsi:type="dcterms:W3CDTF">2025-04-30T07:52:31Z</dcterms:modified>
  <cp:revision>16</cp:revision>
</cp:coreProperties>
</file>